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DC" w:rsidRPr="00E523DC" w:rsidRDefault="00E523DC">
      <w:pPr>
        <w:pStyle w:val="ConsPlusNormal"/>
        <w:jc w:val="right"/>
        <w:outlineLvl w:val="1"/>
      </w:pPr>
      <w:r w:rsidRPr="00E523DC">
        <w:t>Приложение N 1</w:t>
      </w:r>
    </w:p>
    <w:p w:rsidR="00E523DC" w:rsidRPr="00E523DC" w:rsidRDefault="00E523DC">
      <w:pPr>
        <w:pStyle w:val="ConsPlusNormal"/>
        <w:jc w:val="right"/>
      </w:pPr>
      <w:r w:rsidRPr="00E523DC">
        <w:t>к Регламенту</w:t>
      </w:r>
    </w:p>
    <w:p w:rsidR="00E523DC" w:rsidRPr="00E523DC" w:rsidRDefault="00E523DC">
      <w:pPr>
        <w:pStyle w:val="ConsPlusNormal"/>
        <w:jc w:val="center"/>
      </w:pPr>
      <w:r w:rsidRPr="00E523DC">
        <w:t>Список изменяющих документов</w:t>
      </w:r>
    </w:p>
    <w:p w:rsidR="00E523DC" w:rsidRPr="00E523DC" w:rsidRDefault="00E523DC">
      <w:pPr>
        <w:pStyle w:val="ConsPlusNormal"/>
        <w:jc w:val="center"/>
      </w:pPr>
      <w:r w:rsidRPr="00E523DC">
        <w:t>(в ред. Приказа ФАС России от 21.03.2013 N 176/13)</w:t>
      </w:r>
    </w:p>
    <w:p w:rsidR="00E523DC" w:rsidRPr="00E523DC" w:rsidRDefault="00E523DC">
      <w:pPr>
        <w:pStyle w:val="ConsPlusNormal"/>
        <w:ind w:firstLine="540"/>
        <w:jc w:val="both"/>
      </w:pPr>
    </w:p>
    <w:p w:rsidR="00E523DC" w:rsidRPr="00E523DC" w:rsidRDefault="00E523DC">
      <w:pPr>
        <w:pStyle w:val="ConsPlusNormal"/>
        <w:jc w:val="center"/>
      </w:pPr>
      <w:bookmarkStart w:id="0" w:name="P739"/>
      <w:bookmarkEnd w:id="0"/>
      <w:r w:rsidRPr="00E523DC">
        <w:t>Федеральная антимонопольная служба</w:t>
      </w:r>
    </w:p>
    <w:p w:rsidR="00E523DC" w:rsidRPr="00E523DC" w:rsidRDefault="00E523DC">
      <w:pPr>
        <w:pStyle w:val="ConsPlusNormal"/>
        <w:jc w:val="center"/>
      </w:pPr>
      <w:r w:rsidRPr="00E523DC">
        <w:t>Садовая-Кудринская, 11, Москва, Д-242, ГСП-5, 123995</w:t>
      </w:r>
    </w:p>
    <w:p w:rsidR="00E523DC" w:rsidRPr="00E523DC" w:rsidRDefault="00E523DC">
      <w:pPr>
        <w:pStyle w:val="ConsPlusNormal"/>
        <w:jc w:val="center"/>
        <w:rPr>
          <w:lang w:val="en-US"/>
        </w:rPr>
      </w:pPr>
      <w:r w:rsidRPr="00E523DC">
        <w:rPr>
          <w:lang w:val="en-US"/>
        </w:rPr>
        <w:t>E-mail: delo@fas.gov.ru</w:t>
      </w:r>
    </w:p>
    <w:p w:rsidR="00E523DC" w:rsidRPr="00E523DC" w:rsidRDefault="00E523DC">
      <w:pPr>
        <w:pStyle w:val="ConsPlusNormal"/>
        <w:jc w:val="center"/>
      </w:pPr>
      <w:r w:rsidRPr="00E523DC">
        <w:t>Телефон для справок:</w:t>
      </w:r>
    </w:p>
    <w:p w:rsidR="00E523DC" w:rsidRPr="00E523DC" w:rsidRDefault="00E523DC">
      <w:pPr>
        <w:pStyle w:val="ConsPlusNormal"/>
        <w:jc w:val="center"/>
      </w:pPr>
      <w:r w:rsidRPr="00E523DC">
        <w:t>(499) 795-76-53 (общественная приемная),</w:t>
      </w:r>
    </w:p>
    <w:p w:rsidR="00E523DC" w:rsidRPr="00E523DC" w:rsidRDefault="00E523DC">
      <w:pPr>
        <w:pStyle w:val="ConsPlusNormal"/>
        <w:jc w:val="center"/>
      </w:pPr>
      <w:r w:rsidRPr="00E523DC">
        <w:t>факс - (499) 254-83-00</w:t>
      </w:r>
    </w:p>
    <w:p w:rsidR="00E523DC" w:rsidRPr="00E523DC" w:rsidRDefault="00E523DC">
      <w:pPr>
        <w:pStyle w:val="ConsPlusNormal"/>
        <w:jc w:val="center"/>
      </w:pPr>
      <w:r w:rsidRPr="00E523DC">
        <w:t>Группа входящей корреспонденции - (499) 795-71-31</w:t>
      </w:r>
    </w:p>
    <w:p w:rsidR="00E523DC" w:rsidRPr="00E523DC" w:rsidRDefault="00E523DC">
      <w:pPr>
        <w:pStyle w:val="ConsPlusNormal"/>
        <w:jc w:val="center"/>
      </w:pPr>
      <w:r w:rsidRPr="00E523DC">
        <w:t>Группа исходящей корреспонденции - (499) 795-76-52</w:t>
      </w:r>
    </w:p>
    <w:p w:rsidR="00E523DC" w:rsidRPr="00E523DC" w:rsidRDefault="00E523DC">
      <w:pPr>
        <w:pStyle w:val="ConsPlusNormal"/>
        <w:jc w:val="center"/>
      </w:pPr>
    </w:p>
    <w:p w:rsidR="00E523DC" w:rsidRPr="00E523DC" w:rsidRDefault="00E523DC">
      <w:pPr>
        <w:pStyle w:val="ConsPlusNormal"/>
        <w:jc w:val="center"/>
      </w:pPr>
      <w:bookmarkStart w:id="1" w:name="P748"/>
      <w:bookmarkEnd w:id="1"/>
      <w:r w:rsidRPr="00E523DC">
        <w:t>СПИСОК</w:t>
      </w:r>
    </w:p>
    <w:p w:rsidR="00E523DC" w:rsidRPr="00E523DC" w:rsidRDefault="00E523DC">
      <w:pPr>
        <w:pStyle w:val="ConsPlusNormal"/>
        <w:jc w:val="center"/>
      </w:pPr>
      <w:r w:rsidRPr="00E523DC">
        <w:t>АДРЕСОВ И ТЕЛЕФОНОВ ТЕРРИТОРИАЛЬНЫХ ОРГАНОВ ФАС РОССИИ</w:t>
      </w:r>
    </w:p>
    <w:p w:rsidR="00E523DC" w:rsidRPr="00E523DC" w:rsidRDefault="00E523DC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3193"/>
        <w:gridCol w:w="2640"/>
        <w:gridCol w:w="1907"/>
        <w:gridCol w:w="3420"/>
      </w:tblGrid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  <w:jc w:val="center"/>
            </w:pPr>
            <w:bookmarkStart w:id="2" w:name="P751"/>
            <w:bookmarkEnd w:id="2"/>
            <w:r w:rsidRPr="00E523DC">
              <w:t>N п/п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  <w:jc w:val="center"/>
            </w:pPr>
            <w:r w:rsidRPr="00E523DC">
              <w:t>Полное наименование территориального органа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  <w:jc w:val="center"/>
            </w:pPr>
            <w:r w:rsidRPr="00E523DC">
              <w:t>Наименование субъекта РФ, на территории которого осуществляют свою деятельность территориальные органы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  <w:jc w:val="center"/>
            </w:pPr>
            <w:r w:rsidRPr="00E523DC">
              <w:t>Телефоны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  <w:jc w:val="center"/>
            </w:pPr>
            <w:r w:rsidRPr="00E523DC">
              <w:t>Местонахождение (юридический адрес), электронная почта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  <w:jc w:val="center"/>
            </w:pPr>
            <w:r w:rsidRPr="00E523DC">
              <w:t>1.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Республике Адыгея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Республика Адыгея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(8772) 57-05-22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57-05-22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Ленина, д. 40, г. Майкоп, Республика Адыгея, 385000</w:t>
            </w:r>
          </w:p>
          <w:p w:rsidR="00E523DC" w:rsidRPr="00E523DC" w:rsidRDefault="00E523DC">
            <w:pPr>
              <w:pStyle w:val="ConsPlusNormal"/>
            </w:pPr>
            <w:r w:rsidRPr="00E523DC">
              <w:t>to01@fas.gov.ru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  <w:jc w:val="center"/>
            </w:pPr>
            <w:r w:rsidRPr="00E523DC">
              <w:t>2.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Алтайскому краю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Алтайский край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(3852) 24-54-56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24-68-81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пр-т Калинина, д. 8, г. Барнаул, Алтайский край, 656002</w:t>
            </w:r>
          </w:p>
          <w:p w:rsidR="00E523DC" w:rsidRPr="00E523DC" w:rsidRDefault="00E523DC">
            <w:pPr>
              <w:pStyle w:val="ConsPlusNormal"/>
            </w:pPr>
            <w:r w:rsidRPr="00E523DC">
              <w:t>to22@fas.gov.ru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  <w:jc w:val="center"/>
            </w:pPr>
            <w:r w:rsidRPr="00E523DC">
              <w:t>3.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Республике Алтай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Республика Алтай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(388-22) 2-70-47</w:t>
            </w:r>
          </w:p>
          <w:p w:rsidR="00E523DC" w:rsidRPr="00E523DC" w:rsidRDefault="00E523DC">
            <w:pPr>
              <w:pStyle w:val="ConsPlusNormal"/>
            </w:pPr>
            <w:r w:rsidRPr="00E523DC">
              <w:t>ф. 4-71-39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 xml:space="preserve">ул. </w:t>
            </w:r>
            <w:proofErr w:type="spellStart"/>
            <w:r w:rsidRPr="00E523DC">
              <w:t>Улагашева</w:t>
            </w:r>
            <w:proofErr w:type="spellEnd"/>
            <w:r w:rsidRPr="00E523DC">
              <w:t>, д. 13, г. Горно-Алтайск, Республика Алтай, 649000</w:t>
            </w:r>
          </w:p>
          <w:p w:rsidR="00E523DC" w:rsidRPr="00E523DC" w:rsidRDefault="00E523DC">
            <w:pPr>
              <w:pStyle w:val="ConsPlusNormal"/>
            </w:pPr>
            <w:r w:rsidRPr="00E523DC">
              <w:t>to02@fas.gov.ru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  <w:jc w:val="center"/>
            </w:pPr>
            <w:r w:rsidRPr="00E523DC">
              <w:t>4.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 xml:space="preserve">Управление Федеральной </w:t>
            </w:r>
            <w:r w:rsidRPr="00E523DC">
              <w:lastRenderedPageBreak/>
              <w:t>антимонопольной службы по Амурской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lastRenderedPageBreak/>
              <w:t>Амурская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(4162) 52-00-35</w:t>
            </w:r>
          </w:p>
          <w:p w:rsidR="00E523DC" w:rsidRPr="00E523DC" w:rsidRDefault="00E523DC">
            <w:pPr>
              <w:pStyle w:val="ConsPlusNormal"/>
            </w:pPr>
            <w:r w:rsidRPr="00E523DC">
              <w:lastRenderedPageBreak/>
              <w:t>т/ф. 52-00-35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lastRenderedPageBreak/>
              <w:t xml:space="preserve">ул. Амурская, д. 150, г. </w:t>
            </w:r>
            <w:r w:rsidRPr="00E523DC">
              <w:lastRenderedPageBreak/>
              <w:t>Благовещенск, Амурская обл., 675000</w:t>
            </w:r>
          </w:p>
          <w:p w:rsidR="00E523DC" w:rsidRPr="00E523DC" w:rsidRDefault="00E523DC">
            <w:pPr>
              <w:pStyle w:val="ConsPlusNormal"/>
            </w:pPr>
            <w:r w:rsidRPr="00E523DC">
              <w:t>to28@fas.gov.ru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  <w:jc w:val="center"/>
            </w:pPr>
            <w:r w:rsidRPr="00E523DC">
              <w:lastRenderedPageBreak/>
              <w:t>5.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Архангельской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Архангельская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(8182) 20-73-21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21-54-45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К. Либкнехта, д. 2, г. Архангельск, Архангельская обл., 163000</w:t>
            </w:r>
          </w:p>
          <w:p w:rsidR="00E523DC" w:rsidRPr="00E523DC" w:rsidRDefault="00E523DC">
            <w:pPr>
              <w:pStyle w:val="ConsPlusNormal"/>
            </w:pPr>
            <w:r w:rsidRPr="00E523DC">
              <w:t>to29@fas.gov.ru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  <w:jc w:val="center"/>
            </w:pPr>
            <w:r w:rsidRPr="00E523DC">
              <w:t>6.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Астраханской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Астраханская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(8512) 39-05-80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39-05-80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Шаумяна, д. 47, г. Астрахань, Астраханская обл., 414000</w:t>
            </w:r>
          </w:p>
          <w:p w:rsidR="00E523DC" w:rsidRPr="00E523DC" w:rsidRDefault="00E523DC">
            <w:pPr>
              <w:pStyle w:val="ConsPlusNormal"/>
            </w:pPr>
            <w:r w:rsidRPr="00E523DC">
              <w:t>to30@fas.gov.ru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  <w:jc w:val="center"/>
            </w:pPr>
            <w:r w:rsidRPr="00E523DC">
              <w:t>7.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Республике Башкортостан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Республика Башкортостан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(347) 273-34-05</w:t>
            </w:r>
          </w:p>
          <w:p w:rsidR="00E523DC" w:rsidRPr="00E523DC" w:rsidRDefault="00E523DC">
            <w:pPr>
              <w:pStyle w:val="ConsPlusNormal"/>
            </w:pPr>
            <w:r w:rsidRPr="00E523DC">
              <w:t>ф. 272-58-82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Пушкина, д. 95, г. Уфа, Республика Башкортостан, 450008</w:t>
            </w:r>
          </w:p>
          <w:p w:rsidR="00E523DC" w:rsidRPr="00E523DC" w:rsidRDefault="00E523DC">
            <w:pPr>
              <w:pStyle w:val="ConsPlusNormal"/>
            </w:pPr>
            <w:r w:rsidRPr="00E523DC">
              <w:t>to03@fas.gov.ru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  <w:jc w:val="center"/>
            </w:pPr>
            <w:r w:rsidRPr="00E523DC">
              <w:t>8.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Белгородской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Белгородская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т/ф. (4722) 32-16-92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Преображенская, д. 82, г. Белгород, Белгородская обл., 308000</w:t>
            </w:r>
          </w:p>
          <w:p w:rsidR="00E523DC" w:rsidRPr="00E523DC" w:rsidRDefault="00E523DC">
            <w:pPr>
              <w:pStyle w:val="ConsPlusNormal"/>
            </w:pPr>
            <w:r w:rsidRPr="00E523DC">
              <w:t>to31@fas.gov.ru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  <w:jc w:val="center"/>
            </w:pPr>
            <w:r w:rsidRPr="00E523DC">
              <w:t>9.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Брянской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Брянская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(4832) 64-33-93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64-33-93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Дуки, д. 80, г. Брянск, Брянская обл., 241050</w:t>
            </w:r>
          </w:p>
          <w:p w:rsidR="00E523DC" w:rsidRPr="00E523DC" w:rsidRDefault="00E523DC">
            <w:pPr>
              <w:pStyle w:val="ConsPlusNormal"/>
            </w:pPr>
            <w:r w:rsidRPr="00E523DC">
              <w:t>to32@fas.gov.ru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10.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Республике Бурятия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Республика Бурятия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(3012) 21-33-72</w:t>
            </w:r>
          </w:p>
          <w:p w:rsidR="00E523DC" w:rsidRPr="00E523DC" w:rsidRDefault="00E523DC">
            <w:pPr>
              <w:pStyle w:val="ConsPlusNormal"/>
            </w:pPr>
            <w:r w:rsidRPr="00E523DC">
              <w:t>т/ф. 21-33-72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Ленина, д. 55, г. Улан-Удэ, Республика Бурятия, 670000</w:t>
            </w:r>
          </w:p>
          <w:p w:rsidR="00E523DC" w:rsidRPr="00E523DC" w:rsidRDefault="00E523DC">
            <w:pPr>
              <w:pStyle w:val="ConsPlusNormal"/>
            </w:pPr>
            <w:r w:rsidRPr="00E523DC">
              <w:t>to04@fas.gov.ru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11.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Владимирской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Владимирская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(4922) 53-14-53</w:t>
            </w:r>
          </w:p>
          <w:p w:rsidR="00E523DC" w:rsidRPr="00E523DC" w:rsidRDefault="00E523DC">
            <w:pPr>
              <w:pStyle w:val="ConsPlusNormal"/>
            </w:pPr>
            <w:r w:rsidRPr="00E523DC">
              <w:t>т/ф. 23-14-53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Большая Московская, д. 1, г. Владимир, Владимирская обл., 600000</w:t>
            </w:r>
          </w:p>
          <w:p w:rsidR="00E523DC" w:rsidRPr="00E523DC" w:rsidRDefault="00E523DC">
            <w:pPr>
              <w:pStyle w:val="ConsPlusNormal"/>
            </w:pPr>
            <w:r w:rsidRPr="00E523DC">
              <w:t>to33@fas.gov.ru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12.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Волгоградской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Волгоградская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(8442) 24-22-65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23-88-69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7-я Гвардейская, д. 12, г. Волгоград, Волгоградская обл., 400005</w:t>
            </w:r>
          </w:p>
          <w:p w:rsidR="00E523DC" w:rsidRPr="00E523DC" w:rsidRDefault="00E523DC">
            <w:pPr>
              <w:pStyle w:val="ConsPlusNormal"/>
            </w:pPr>
            <w:r w:rsidRPr="00E523DC">
              <w:lastRenderedPageBreak/>
              <w:t>to34@fas.gov.ru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lastRenderedPageBreak/>
              <w:t>13.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Вологодской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Вологодская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(8172) 72-46-64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72-46-64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Пушкинская, д. 25, г. Вологда, Вологодская обл., 160035</w:t>
            </w:r>
          </w:p>
          <w:p w:rsidR="00E523DC" w:rsidRPr="00E523DC" w:rsidRDefault="00E523DC">
            <w:pPr>
              <w:pStyle w:val="ConsPlusNormal"/>
            </w:pPr>
            <w:r w:rsidRPr="00E523DC">
              <w:t>to35@fas.gov.ru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14.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Воронежской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Воронежская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(4732) 55-92-44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55-92-44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Плехановская, д. 53, г. Воронеж, Воронежская обл., 394030</w:t>
            </w:r>
          </w:p>
          <w:p w:rsidR="00E523DC" w:rsidRPr="00E523DC" w:rsidRDefault="00E523DC">
            <w:pPr>
              <w:pStyle w:val="ConsPlusNormal"/>
            </w:pPr>
            <w:r w:rsidRPr="00E523DC">
              <w:t>to36@fas.gov.ru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15.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Республике Дагестан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Республика Дагестан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(8722) 67-20-95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67-21-41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пл. Ленина, д. 2, г. Махачкала, Республика Дагестан, 367000</w:t>
            </w:r>
          </w:p>
          <w:p w:rsidR="00E523DC" w:rsidRPr="00E523DC" w:rsidRDefault="00E523DC">
            <w:pPr>
              <w:pStyle w:val="ConsPlusNormal"/>
            </w:pPr>
            <w:r w:rsidRPr="00E523DC">
              <w:t>to05@fas.gov.ru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16.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Еврейской автономной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Еврейская автономная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т/ф. (42622) 2-00-47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 xml:space="preserve">ул. </w:t>
            </w:r>
            <w:proofErr w:type="spellStart"/>
            <w:r w:rsidRPr="00E523DC">
              <w:t>Постышева</w:t>
            </w:r>
            <w:proofErr w:type="spellEnd"/>
            <w:r w:rsidRPr="00E523DC">
              <w:t>, д. 3, г. Биробиджан, Еврейская автономная обл., 679014</w:t>
            </w:r>
          </w:p>
          <w:p w:rsidR="00E523DC" w:rsidRPr="00E523DC" w:rsidRDefault="00E523DC">
            <w:pPr>
              <w:pStyle w:val="ConsPlusNormal"/>
            </w:pPr>
            <w:r w:rsidRPr="00E523DC">
              <w:t>to79@fas.gov.ru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17.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Забайкальскому краю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Забайкальский край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(3022) 35-18-41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32-12-31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Костюшко-Григоровича, д. 7, г. Чита, Забайкальский край, 672076</w:t>
            </w:r>
          </w:p>
          <w:p w:rsidR="00E523DC" w:rsidRPr="00E523DC" w:rsidRDefault="00E523DC">
            <w:pPr>
              <w:pStyle w:val="ConsPlusNormal"/>
            </w:pPr>
            <w:r w:rsidRPr="00E523DC">
              <w:t>to75@fas.gov.ru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18.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Ивановской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Ивановская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(4932) 32-85-73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32-63-60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Жарова, д. 10, г. Иваново, Ивановская обл., 153000</w:t>
            </w:r>
          </w:p>
          <w:p w:rsidR="00E523DC" w:rsidRPr="00E523DC" w:rsidRDefault="00E523DC">
            <w:pPr>
              <w:pStyle w:val="ConsPlusNormal"/>
            </w:pPr>
            <w:r w:rsidRPr="00E523DC">
              <w:t>to37@fas.gov.ru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  <w:jc w:val="both"/>
            </w:pPr>
            <w:r w:rsidRPr="00E523DC">
              <w:t>18.1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Республике Ингушетия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Республика Ингушетия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(8732) 22-87-28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Победы, д. 3, корп. С, г. Назрань, Республика Ингушетия, 386102</w:t>
            </w:r>
          </w:p>
          <w:p w:rsidR="00E523DC" w:rsidRPr="00E523DC" w:rsidRDefault="00E523DC">
            <w:pPr>
              <w:pStyle w:val="ConsPlusNormal"/>
            </w:pPr>
            <w:r w:rsidRPr="00E523DC">
              <w:t>to06@fas.gov.ru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19.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Иркутской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Иркутская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(3952) 24-32-23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24-32-26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Российская, д. 17, г. Иркутск, Иркутская обл., 664025</w:t>
            </w:r>
          </w:p>
          <w:p w:rsidR="00E523DC" w:rsidRPr="00E523DC" w:rsidRDefault="00E523DC">
            <w:pPr>
              <w:pStyle w:val="ConsPlusNormal"/>
            </w:pPr>
            <w:r w:rsidRPr="00E523DC">
              <w:t>to38@fas.gov.ru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20.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 xml:space="preserve">Управление Федеральной </w:t>
            </w:r>
            <w:r w:rsidRPr="00E523DC">
              <w:lastRenderedPageBreak/>
              <w:t>антимонопольной службы по Кабардино-Балкарской Республике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lastRenderedPageBreak/>
              <w:t xml:space="preserve">Кабардино-Балкарская </w:t>
            </w:r>
            <w:r w:rsidRPr="00E523DC">
              <w:lastRenderedPageBreak/>
              <w:t>Республика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lastRenderedPageBreak/>
              <w:t>(8662) 40-95-83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lastRenderedPageBreak/>
              <w:t>ф. 40-92-82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lastRenderedPageBreak/>
              <w:t xml:space="preserve">ул. </w:t>
            </w:r>
            <w:proofErr w:type="spellStart"/>
            <w:r w:rsidRPr="00E523DC">
              <w:t>Тарчокова</w:t>
            </w:r>
            <w:proofErr w:type="spellEnd"/>
            <w:r w:rsidRPr="00E523DC">
              <w:t xml:space="preserve">, д. 18, г. Нальчик, </w:t>
            </w:r>
            <w:r w:rsidRPr="00E523DC">
              <w:lastRenderedPageBreak/>
              <w:t>Кабардино-Балкарская Республика, 360030</w:t>
            </w:r>
          </w:p>
          <w:p w:rsidR="00E523DC" w:rsidRPr="00E523DC" w:rsidRDefault="00E523DC">
            <w:pPr>
              <w:pStyle w:val="ConsPlusNormal"/>
            </w:pPr>
            <w:r w:rsidRPr="00E523DC">
              <w:t>to07@fas.gov.ru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lastRenderedPageBreak/>
              <w:t>21.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Калининградской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Калининградская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(4012) 53-72-01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53-72-00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Барнаульская, д. 4, г. Калининград, Калининградская обл., 236006</w:t>
            </w:r>
          </w:p>
          <w:p w:rsidR="00E523DC" w:rsidRPr="00E523DC" w:rsidRDefault="00E523DC">
            <w:pPr>
              <w:pStyle w:val="ConsPlusNormal"/>
            </w:pPr>
            <w:r w:rsidRPr="00E523DC">
              <w:t>to39@fas.gov.ru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22.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Республике Калмыкия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Республика Калмыкия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(84722) 4-23-33</w:t>
            </w:r>
          </w:p>
          <w:p w:rsidR="00E523DC" w:rsidRPr="00E523DC" w:rsidRDefault="00E523DC">
            <w:pPr>
              <w:pStyle w:val="ConsPlusNormal"/>
            </w:pPr>
            <w:r w:rsidRPr="00E523DC">
              <w:t>ф. 6-21-45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Пюрбеева, д. 20, офис 9, г. Элиста, Республика Калмыкия, 358014</w:t>
            </w:r>
          </w:p>
          <w:p w:rsidR="00E523DC" w:rsidRPr="00E523DC" w:rsidRDefault="00E523DC">
            <w:pPr>
              <w:pStyle w:val="ConsPlusNormal"/>
            </w:pPr>
            <w:r w:rsidRPr="00E523DC">
              <w:t>to08@fas.gov.ru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23.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Калужской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Калужская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(4842) 57-65-92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57-65-92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пл. Старый Торг, д. 5, г. Калуга, Калужская обл., 248000</w:t>
            </w:r>
          </w:p>
          <w:p w:rsidR="00E523DC" w:rsidRPr="00E523DC" w:rsidRDefault="00E523DC">
            <w:pPr>
              <w:pStyle w:val="ConsPlusNormal"/>
            </w:pPr>
            <w:r w:rsidRPr="00E523DC">
              <w:t>to40@fas.gov.ru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24.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Камчатскому краю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Камчатский край, Корякский автономный округ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т/ф. (4152) 42-58-74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Ленинградская, д. 90, г. Петропавловск-Камчатский, Камчатский край, 683003</w:t>
            </w:r>
          </w:p>
          <w:p w:rsidR="00E523DC" w:rsidRPr="00E523DC" w:rsidRDefault="00E523DC">
            <w:pPr>
              <w:pStyle w:val="ConsPlusNormal"/>
            </w:pPr>
            <w:r w:rsidRPr="00E523DC">
              <w:t>to41@fas.gov.ru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25.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Карачаево-Черкесской Республике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Карачаево-Черкесская Республика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(87822) 5-43-80</w:t>
            </w:r>
          </w:p>
          <w:p w:rsidR="00E523DC" w:rsidRPr="00E523DC" w:rsidRDefault="00E523DC">
            <w:pPr>
              <w:pStyle w:val="ConsPlusNormal"/>
            </w:pPr>
            <w:r w:rsidRPr="00E523DC">
              <w:t>ф. 5-20-41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пр-т Ленина, д. 38, г. Черкесск, Карачаево-Черкесская Республика, 369000</w:t>
            </w:r>
          </w:p>
          <w:p w:rsidR="00E523DC" w:rsidRPr="00E523DC" w:rsidRDefault="00E523DC">
            <w:pPr>
              <w:pStyle w:val="ConsPlusNormal"/>
            </w:pPr>
            <w:r w:rsidRPr="00E523DC">
              <w:t>to09@fas.gov.ru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26.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Республике Карелия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Республика Карелия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(8142) 78-44-30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78-33-78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 xml:space="preserve">наб. </w:t>
            </w:r>
            <w:proofErr w:type="spellStart"/>
            <w:r w:rsidRPr="00E523DC">
              <w:t>Варкауса</w:t>
            </w:r>
            <w:proofErr w:type="spellEnd"/>
            <w:r w:rsidRPr="00E523DC">
              <w:t>, д. 1А, г. Петрозаводск, Республика Карелия, 185031</w:t>
            </w:r>
          </w:p>
          <w:p w:rsidR="00E523DC" w:rsidRPr="00E523DC" w:rsidRDefault="00E523DC">
            <w:pPr>
              <w:pStyle w:val="ConsPlusNormal"/>
            </w:pPr>
            <w:r w:rsidRPr="00E523DC">
              <w:t>to10@fas.gov.ru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27.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Кемеровской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Кемеровская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(3842) 36-42-28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36-77-83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 xml:space="preserve">ул. </w:t>
            </w:r>
            <w:proofErr w:type="spellStart"/>
            <w:r w:rsidRPr="00E523DC">
              <w:t>Ноградская</w:t>
            </w:r>
            <w:proofErr w:type="spellEnd"/>
            <w:r w:rsidRPr="00E523DC">
              <w:t>, д. 5, г. Кемерово, Кемеровская обл., 650000</w:t>
            </w:r>
          </w:p>
          <w:p w:rsidR="00E523DC" w:rsidRPr="00E523DC" w:rsidRDefault="00E523DC">
            <w:pPr>
              <w:pStyle w:val="ConsPlusNormal"/>
            </w:pPr>
            <w:r w:rsidRPr="00E523DC">
              <w:t>to42@fas.gov.ru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28.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 xml:space="preserve">Управление Федеральной </w:t>
            </w:r>
            <w:r w:rsidRPr="00E523DC">
              <w:lastRenderedPageBreak/>
              <w:t>антимонопольной службы по Кировской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lastRenderedPageBreak/>
              <w:t>Кировская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(8332) 64-73-31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lastRenderedPageBreak/>
              <w:t>ф. 62-96-26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lastRenderedPageBreak/>
              <w:t xml:space="preserve">ул. К. Либкнехта, д. 55, г. Киров, </w:t>
            </w:r>
            <w:r w:rsidRPr="00E523DC">
              <w:lastRenderedPageBreak/>
              <w:t>Кировская обл., 610020</w:t>
            </w:r>
          </w:p>
          <w:p w:rsidR="00E523DC" w:rsidRPr="00E523DC" w:rsidRDefault="00E523DC">
            <w:pPr>
              <w:pStyle w:val="ConsPlusNormal"/>
            </w:pPr>
            <w:r w:rsidRPr="00E523DC">
              <w:t>to43@fas.gov.ru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lastRenderedPageBreak/>
              <w:t>29.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Республике Коми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  <w:jc w:val="both"/>
            </w:pPr>
            <w:r w:rsidRPr="00E523DC">
              <w:t>Республика Коми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(8212) 21-41-29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21-41-29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Интернациональная, д. 160, корпус А, г. Сыктывкар, ГСП-2, Республика Коми, 167982</w:t>
            </w:r>
          </w:p>
          <w:p w:rsidR="00E523DC" w:rsidRPr="00E523DC" w:rsidRDefault="00E523DC">
            <w:pPr>
              <w:pStyle w:val="ConsPlusNormal"/>
            </w:pPr>
            <w:r w:rsidRPr="00E523DC">
              <w:t>to11@fas.gov.ru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30.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Костромской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Костромская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(4942) 35-67-48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35-67-48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Калиновская, д. 38, г. Кострома, Костромская обл., 156013</w:t>
            </w:r>
          </w:p>
          <w:p w:rsidR="00E523DC" w:rsidRPr="00E523DC" w:rsidRDefault="00E523DC">
            <w:pPr>
              <w:pStyle w:val="ConsPlusNormal"/>
            </w:pPr>
            <w:r w:rsidRPr="00E523DC">
              <w:t>to44@fas.gov.ru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31.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Краснодарскому краю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Краснодарский край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(861) 253-66-22</w:t>
            </w:r>
          </w:p>
          <w:p w:rsidR="00E523DC" w:rsidRPr="00E523DC" w:rsidRDefault="00E523DC">
            <w:pPr>
              <w:pStyle w:val="ConsPlusNormal"/>
            </w:pPr>
            <w:r w:rsidRPr="00E523DC">
              <w:t>ф. 253-66-82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Коммунаров, д. 235, г. Краснодар, Краснодарский край, 350020</w:t>
            </w:r>
          </w:p>
          <w:p w:rsidR="00E523DC" w:rsidRPr="00E523DC" w:rsidRDefault="00E523DC">
            <w:pPr>
              <w:pStyle w:val="ConsPlusNormal"/>
            </w:pPr>
            <w:r w:rsidRPr="00E523DC">
              <w:t>to23@fas.gov.ru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32.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Красноярскому краю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Красноярский край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(3912) 11-00-00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22-12-64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пр-т Мира, д. 81д, г. Красноярск, Красноярский край, 660017</w:t>
            </w:r>
          </w:p>
          <w:p w:rsidR="00E523DC" w:rsidRPr="00E523DC" w:rsidRDefault="00E523DC">
            <w:pPr>
              <w:pStyle w:val="ConsPlusNormal"/>
            </w:pPr>
            <w:r w:rsidRPr="00E523DC">
              <w:t>to24@fas.gov.ru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33.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Курганской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Курганская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(3522) 46-39-55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46-39-85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М. Горького, д. 40, г. Курган, Курганская обл., 640000</w:t>
            </w:r>
          </w:p>
          <w:p w:rsidR="00E523DC" w:rsidRPr="00E523DC" w:rsidRDefault="00E523DC">
            <w:pPr>
              <w:pStyle w:val="ConsPlusNormal"/>
            </w:pPr>
            <w:r w:rsidRPr="00E523DC">
              <w:t>to45@fas.gov.ru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34.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Курской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  <w:jc w:val="both"/>
            </w:pPr>
            <w:r w:rsidRPr="00E523DC">
              <w:t>Курская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(4712) 70-08-15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56-22-04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Марата, д. 9, г. Курск, Курская обл., 305000</w:t>
            </w:r>
          </w:p>
          <w:p w:rsidR="00E523DC" w:rsidRPr="00E523DC" w:rsidRDefault="00E523DC">
            <w:pPr>
              <w:pStyle w:val="ConsPlusNormal"/>
            </w:pPr>
            <w:r w:rsidRPr="00E523DC">
              <w:t>to46@fas.gov.ru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35.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Ленинградской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Ленинградская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(812) 274-30-70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Смольного, д. 3, г. Санкт-Петербург, 191124</w:t>
            </w:r>
          </w:p>
          <w:p w:rsidR="00E523DC" w:rsidRPr="00E523DC" w:rsidRDefault="00E523DC">
            <w:pPr>
              <w:pStyle w:val="ConsPlusNormal"/>
            </w:pPr>
            <w:r w:rsidRPr="00E523DC">
              <w:t>to47@fas.gov.ru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36.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Липецкой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Липецкая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(4742)</w:t>
            </w:r>
          </w:p>
          <w:p w:rsidR="00E523DC" w:rsidRPr="00E523DC" w:rsidRDefault="00E523DC">
            <w:pPr>
              <w:pStyle w:val="ConsPlusNormal"/>
            </w:pPr>
            <w:r w:rsidRPr="00E523DC">
              <w:t>т/ф. 27-14-82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пл. Плеханова, д. 1, г. Липецк, Липецкая обл., 398050</w:t>
            </w:r>
          </w:p>
          <w:p w:rsidR="00E523DC" w:rsidRPr="00E523DC" w:rsidRDefault="00E523DC">
            <w:pPr>
              <w:pStyle w:val="ConsPlusNormal"/>
            </w:pPr>
            <w:r w:rsidRPr="00E523DC">
              <w:t>to48@fas.gov.ru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lastRenderedPageBreak/>
              <w:t>37.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Магаданской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Магаданская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(4132) 60-71-88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62-77-74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Портовая, д. 8, г. Магадан, Магаданская обл., 685000</w:t>
            </w:r>
          </w:p>
          <w:p w:rsidR="00E523DC" w:rsidRPr="00E523DC" w:rsidRDefault="00E523DC">
            <w:pPr>
              <w:pStyle w:val="ConsPlusNormal"/>
            </w:pPr>
            <w:r w:rsidRPr="00E523DC">
              <w:t>to49@fas.gov.ru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38.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Республике Марий Эл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Республика Марий Эл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(8362) 42-08-55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56-60-95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Волкова, д. 164, г. Йошкар-Ола, Республика Марий Эл, 424000</w:t>
            </w:r>
          </w:p>
          <w:p w:rsidR="00E523DC" w:rsidRPr="00E523DC" w:rsidRDefault="00E523DC">
            <w:pPr>
              <w:pStyle w:val="ConsPlusNormal"/>
            </w:pPr>
            <w:r w:rsidRPr="00E523DC">
              <w:t>to12@fas.gov.ru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39.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Республике Мордовия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Республика Мордовия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(8342) 24-34-62</w:t>
            </w:r>
          </w:p>
          <w:p w:rsidR="00E523DC" w:rsidRPr="00E523DC" w:rsidRDefault="00E523DC">
            <w:pPr>
              <w:pStyle w:val="ConsPlusNormal"/>
            </w:pPr>
            <w:r w:rsidRPr="00E523DC">
              <w:t>47-14-55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Московская, д. 3/1, г. Саранск, Республика Мордовия, 430005</w:t>
            </w:r>
          </w:p>
          <w:p w:rsidR="00E523DC" w:rsidRPr="00E523DC" w:rsidRDefault="00E523DC">
            <w:pPr>
              <w:pStyle w:val="ConsPlusNormal"/>
            </w:pPr>
            <w:r w:rsidRPr="00E523DC">
              <w:t>to13@fas.gov.ru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40.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г. Москве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Москва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(495) 784-75-05</w:t>
            </w:r>
          </w:p>
          <w:p w:rsidR="00E523DC" w:rsidRPr="00E523DC" w:rsidRDefault="00E523DC">
            <w:pPr>
              <w:pStyle w:val="ConsPlusNormal"/>
            </w:pPr>
            <w:r w:rsidRPr="00E523DC">
              <w:t>ф. 238-48-81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proofErr w:type="spellStart"/>
            <w:r w:rsidRPr="00E523DC">
              <w:t>Пыжевский</w:t>
            </w:r>
            <w:proofErr w:type="spellEnd"/>
            <w:r w:rsidRPr="00E523DC">
              <w:t xml:space="preserve"> пер., д. 6, г. Москва, 119017</w:t>
            </w:r>
          </w:p>
          <w:p w:rsidR="00E523DC" w:rsidRPr="00E523DC" w:rsidRDefault="00E523DC">
            <w:pPr>
              <w:pStyle w:val="ConsPlusNormal"/>
            </w:pPr>
            <w:r w:rsidRPr="00E523DC">
              <w:t>to77@fas.gov.ru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41.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Московской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Московская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(499) 500-15-30</w:t>
            </w:r>
          </w:p>
          <w:p w:rsidR="00E523DC" w:rsidRPr="00E523DC" w:rsidRDefault="00E523DC">
            <w:pPr>
              <w:pStyle w:val="ConsPlusNormal"/>
            </w:pPr>
            <w:r w:rsidRPr="00E523DC">
              <w:t>ф. 500-15-31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proofErr w:type="spellStart"/>
            <w:r w:rsidRPr="00E523DC">
              <w:t>Карамышевская</w:t>
            </w:r>
            <w:proofErr w:type="spellEnd"/>
            <w:r w:rsidRPr="00E523DC">
              <w:t xml:space="preserve"> набережная, д. 44, г. Москва, 123423</w:t>
            </w:r>
          </w:p>
          <w:p w:rsidR="00E523DC" w:rsidRPr="00E523DC" w:rsidRDefault="00E523DC">
            <w:pPr>
              <w:pStyle w:val="ConsPlusNormal"/>
            </w:pPr>
            <w:r w:rsidRPr="00E523DC">
              <w:t>to50@fas.gov.ru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42.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Мурманской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Мурманская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(8152) 68-50-43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 xml:space="preserve">ул. </w:t>
            </w:r>
            <w:proofErr w:type="spellStart"/>
            <w:r w:rsidRPr="00E523DC">
              <w:t>Книповича</w:t>
            </w:r>
            <w:proofErr w:type="spellEnd"/>
            <w:r w:rsidRPr="00E523DC">
              <w:t>, д. 9а, г. Мурманск, Мурманская обл., 183038</w:t>
            </w:r>
          </w:p>
          <w:p w:rsidR="00E523DC" w:rsidRPr="00E523DC" w:rsidRDefault="00E523DC">
            <w:pPr>
              <w:pStyle w:val="ConsPlusNormal"/>
            </w:pPr>
            <w:r w:rsidRPr="00E523DC">
              <w:t>to51@fas.gov.ru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43.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Ненецкому автономному округу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Ненецкий автономный округ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(818-53) 2-19-60</w:t>
            </w:r>
          </w:p>
          <w:p w:rsidR="00E523DC" w:rsidRPr="00E523DC" w:rsidRDefault="00E523DC">
            <w:pPr>
              <w:pStyle w:val="ConsPlusNormal"/>
            </w:pPr>
            <w:r w:rsidRPr="00E523DC">
              <w:t>ф. 4-01-54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 xml:space="preserve">ул. </w:t>
            </w:r>
            <w:proofErr w:type="spellStart"/>
            <w:r w:rsidRPr="00E523DC">
              <w:t>Пырерка</w:t>
            </w:r>
            <w:proofErr w:type="spellEnd"/>
            <w:r w:rsidRPr="00E523DC">
              <w:t>, д. 15, г. Нарьян-Мар, Ненецкий автономный округ, 166000</w:t>
            </w:r>
          </w:p>
          <w:p w:rsidR="00E523DC" w:rsidRPr="00E523DC" w:rsidRDefault="00E523DC">
            <w:pPr>
              <w:pStyle w:val="ConsPlusNormal"/>
            </w:pPr>
            <w:r w:rsidRPr="00E523DC">
              <w:t>to83@fas.gov.ru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44.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Нижегородской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Нижегородская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(831) 430-03-55</w:t>
            </w:r>
          </w:p>
          <w:p w:rsidR="00E523DC" w:rsidRPr="00E523DC" w:rsidRDefault="00E523DC">
            <w:pPr>
              <w:pStyle w:val="ConsPlusNormal"/>
            </w:pPr>
            <w:r w:rsidRPr="00E523DC">
              <w:t>ф. 434-14-70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пл. Горького, д. 6, г. Нижний Новгород, Нижегородская обл., 603000</w:t>
            </w:r>
          </w:p>
          <w:p w:rsidR="00E523DC" w:rsidRPr="00E523DC" w:rsidRDefault="00E523DC">
            <w:pPr>
              <w:pStyle w:val="ConsPlusNormal"/>
            </w:pPr>
            <w:r w:rsidRPr="00E523DC">
              <w:t>to52@fas.gov.ru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45.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Новгородской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Новгородская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(8162) 77-74-51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73-88-11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Воскресенский б-р, д. 3, г. Великий Новгород, Новгородская область, 173002</w:t>
            </w:r>
          </w:p>
          <w:p w:rsidR="00E523DC" w:rsidRPr="00E523DC" w:rsidRDefault="00E523DC">
            <w:pPr>
              <w:pStyle w:val="ConsPlusNormal"/>
            </w:pPr>
            <w:r w:rsidRPr="00E523DC">
              <w:t>to53@fas.gov.ru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lastRenderedPageBreak/>
              <w:t>46.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Новосибирской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Новосибирская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(383) 223-82-42</w:t>
            </w:r>
          </w:p>
          <w:p w:rsidR="00E523DC" w:rsidRPr="00E523DC" w:rsidRDefault="00E523DC">
            <w:pPr>
              <w:pStyle w:val="ConsPlusNormal"/>
            </w:pPr>
            <w:r w:rsidRPr="00E523DC">
              <w:t>ф. 223-02-65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Кирова, д. 3, г. Новосибирск-11, Новосибирская обл., 630011</w:t>
            </w:r>
          </w:p>
          <w:p w:rsidR="00E523DC" w:rsidRPr="00E523DC" w:rsidRDefault="00E523DC">
            <w:pPr>
              <w:pStyle w:val="ConsPlusNormal"/>
            </w:pPr>
            <w:r w:rsidRPr="00E523DC">
              <w:t>to54@fas.gov.ru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47.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Омской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Омская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(3812) 32-06-96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пр-т К. Маркса, д. 12А, г. Омск, Омская обл., 644010</w:t>
            </w:r>
          </w:p>
          <w:p w:rsidR="00E523DC" w:rsidRPr="00E523DC" w:rsidRDefault="00E523DC">
            <w:pPr>
              <w:pStyle w:val="ConsPlusNormal"/>
            </w:pPr>
            <w:r w:rsidRPr="00E523DC">
              <w:t>to55@fas.gov.ru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48.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Оренбургской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Оренбургская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(3532) 78-66-17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77-80-70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9-го Января, д. 64, г. Оренбург, Оренбургская обл., 460046</w:t>
            </w:r>
          </w:p>
          <w:p w:rsidR="00E523DC" w:rsidRPr="00E523DC" w:rsidRDefault="00E523DC">
            <w:pPr>
              <w:pStyle w:val="ConsPlusNormal"/>
            </w:pPr>
            <w:r w:rsidRPr="00E523DC">
              <w:t>to56@fas.gov.ru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49.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Орловской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Орловская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(4862) 47-53-57</w:t>
            </w:r>
          </w:p>
          <w:p w:rsidR="00E523DC" w:rsidRPr="00E523DC" w:rsidRDefault="00E523DC">
            <w:pPr>
              <w:pStyle w:val="ConsPlusNormal"/>
            </w:pPr>
            <w:r w:rsidRPr="00E523DC">
              <w:t>ф. 45-44-20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Салтыкова-Щедрина, д. 21, г. Орел, Орловская обл., 302028</w:t>
            </w:r>
          </w:p>
          <w:p w:rsidR="00E523DC" w:rsidRPr="00E523DC" w:rsidRDefault="00E523DC">
            <w:pPr>
              <w:pStyle w:val="ConsPlusNormal"/>
            </w:pPr>
            <w:r w:rsidRPr="00E523DC">
              <w:t>to57@fas.gov.ru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50.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Пензенской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Пензенская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(8412) 55-14-02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52-03-70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Урицкого, д. 127, г. Пенза, Пензенская обл., 440000</w:t>
            </w:r>
          </w:p>
          <w:p w:rsidR="00E523DC" w:rsidRPr="00E523DC" w:rsidRDefault="00E523DC">
            <w:pPr>
              <w:pStyle w:val="ConsPlusNormal"/>
            </w:pPr>
            <w:r w:rsidRPr="00E523DC">
              <w:t>to58@fas.gov.ru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51.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Пермскому краю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Пермский край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(342) 2-351-024</w:t>
            </w:r>
          </w:p>
          <w:p w:rsidR="00E523DC" w:rsidRPr="00E523DC" w:rsidRDefault="00E523DC">
            <w:pPr>
              <w:pStyle w:val="ConsPlusNormal"/>
            </w:pPr>
            <w:r w:rsidRPr="00E523DC">
              <w:t>ф. 2-351-067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Ленина, д. 64, офис 713, г. Пермь, Пермский край, 614990</w:t>
            </w:r>
          </w:p>
          <w:p w:rsidR="00E523DC" w:rsidRPr="00E523DC" w:rsidRDefault="00E523DC">
            <w:pPr>
              <w:pStyle w:val="ConsPlusNormal"/>
            </w:pPr>
            <w:r w:rsidRPr="00E523DC">
              <w:t>to59@fas.gov.ru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52.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Приморскому краю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Приморский край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(4232) 22-94-95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22-28-44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1-ая Морская, д. 2, г. Владивосток, Приморский край, 690007</w:t>
            </w:r>
          </w:p>
          <w:p w:rsidR="00E523DC" w:rsidRPr="00E523DC" w:rsidRDefault="00E523DC">
            <w:pPr>
              <w:pStyle w:val="ConsPlusNormal"/>
            </w:pPr>
            <w:r w:rsidRPr="00E523DC">
              <w:t>to25@fas.gov.ru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53.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Псковской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Псковская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(8112) 66-55-53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Кузнецкая, д. 13, г. Псков, Псковская обл., 180017</w:t>
            </w:r>
          </w:p>
          <w:p w:rsidR="00E523DC" w:rsidRPr="00E523DC" w:rsidRDefault="00E523DC">
            <w:pPr>
              <w:pStyle w:val="ConsPlusNormal"/>
            </w:pPr>
            <w:r w:rsidRPr="00E523DC">
              <w:t>to60@fas.gov.ru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54.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Ростовской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Ростовская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(863) 263-31-04</w:t>
            </w:r>
          </w:p>
          <w:p w:rsidR="00E523DC" w:rsidRPr="00E523DC" w:rsidRDefault="00E523DC">
            <w:pPr>
              <w:pStyle w:val="ConsPlusNormal"/>
            </w:pPr>
            <w:r w:rsidRPr="00E523DC">
              <w:t>ф. 240-99-59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пр-т Ворошиловский, д. 2/2, офис 403, г. Ростов-на-Дону, Ростовская обл., 344006</w:t>
            </w:r>
          </w:p>
          <w:p w:rsidR="00E523DC" w:rsidRPr="00E523DC" w:rsidRDefault="00E523DC">
            <w:pPr>
              <w:pStyle w:val="ConsPlusNormal"/>
            </w:pPr>
            <w:r w:rsidRPr="00E523DC">
              <w:t>to61@fas.gov.ru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lastRenderedPageBreak/>
              <w:t>55.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Рязанской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Рязанская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(4912) 27-44-95</w:t>
            </w:r>
          </w:p>
          <w:p w:rsidR="00E523DC" w:rsidRPr="00E523DC" w:rsidRDefault="00E523DC">
            <w:pPr>
              <w:pStyle w:val="ConsPlusNormal"/>
            </w:pPr>
            <w:r w:rsidRPr="00E523DC">
              <w:t>т/ф. 27-44-95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Ленина, д. 34, г. Рязань, Рязанская обл., 390000</w:t>
            </w:r>
          </w:p>
          <w:p w:rsidR="00E523DC" w:rsidRPr="00E523DC" w:rsidRDefault="00E523DC">
            <w:pPr>
              <w:pStyle w:val="ConsPlusNormal"/>
            </w:pPr>
            <w:r w:rsidRPr="00E523DC">
              <w:t>to62@fas.gov.ru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56.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Самарской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Самарская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(846) 332-09-83</w:t>
            </w:r>
          </w:p>
          <w:p w:rsidR="00E523DC" w:rsidRPr="00E523DC" w:rsidRDefault="00E523DC">
            <w:pPr>
              <w:pStyle w:val="ConsPlusNormal"/>
            </w:pPr>
            <w:r w:rsidRPr="00E523DC">
              <w:t>ф. 332-73-39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Куйбышева, д. 145, г. Самара, Самарская обл., 443010</w:t>
            </w:r>
          </w:p>
          <w:p w:rsidR="00E523DC" w:rsidRPr="00E523DC" w:rsidRDefault="00E523DC">
            <w:pPr>
              <w:pStyle w:val="ConsPlusNormal"/>
            </w:pPr>
            <w:r w:rsidRPr="00E523DC">
              <w:t>to63@fas.gov.ru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57.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Санкт-Петербургу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  <w:jc w:val="both"/>
            </w:pPr>
            <w:r w:rsidRPr="00E523DC">
              <w:t>Санкт-Петербург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(812) 313-04-30</w:t>
            </w:r>
          </w:p>
          <w:p w:rsidR="00E523DC" w:rsidRPr="00E523DC" w:rsidRDefault="00E523DC">
            <w:pPr>
              <w:pStyle w:val="ConsPlusNormal"/>
            </w:pPr>
            <w:r w:rsidRPr="00E523DC">
              <w:t>ф. 315-78-51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4-я линия В. О., д. 13, лит. А г. Санкт-Петербург, 199004</w:t>
            </w:r>
          </w:p>
          <w:p w:rsidR="00E523DC" w:rsidRPr="00E523DC" w:rsidRDefault="00E523DC">
            <w:pPr>
              <w:pStyle w:val="ConsPlusNormal"/>
            </w:pPr>
            <w:r w:rsidRPr="00E523DC">
              <w:t>to78@fas.gov.ru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58.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Саратовской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Саратовская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(8452) 27-96-42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27-93-14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 xml:space="preserve">ул. </w:t>
            </w:r>
            <w:proofErr w:type="spellStart"/>
            <w:r w:rsidRPr="00E523DC">
              <w:t>Вольская</w:t>
            </w:r>
            <w:proofErr w:type="spellEnd"/>
            <w:r w:rsidRPr="00E523DC">
              <w:t>, д. 81, г. Саратов, Саратовская обл., 410012</w:t>
            </w:r>
          </w:p>
          <w:p w:rsidR="00E523DC" w:rsidRPr="00E523DC" w:rsidRDefault="00E523DC">
            <w:pPr>
              <w:pStyle w:val="ConsPlusNormal"/>
            </w:pPr>
            <w:r w:rsidRPr="00E523DC">
              <w:t>to64@fas.gov.ru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59.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Сахалинской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Сахалинская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(4242) 42-94-93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42-40-71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Коммунистический пр-т, д. 27/А, г. Южно-Сахалинск, Сахалинская обл., 693011</w:t>
            </w:r>
          </w:p>
          <w:p w:rsidR="00E523DC" w:rsidRPr="00E523DC" w:rsidRDefault="00E523DC">
            <w:pPr>
              <w:pStyle w:val="ConsPlusNormal"/>
            </w:pPr>
            <w:r w:rsidRPr="00E523DC">
              <w:t>to65@fas.gov.ru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60.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Свердловской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Свердловская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(343) 377-00-83</w:t>
            </w:r>
          </w:p>
          <w:p w:rsidR="00E523DC" w:rsidRPr="00E523DC" w:rsidRDefault="00E523DC">
            <w:pPr>
              <w:pStyle w:val="ConsPlusNormal"/>
            </w:pPr>
            <w:r w:rsidRPr="00E523DC">
              <w:t>ф. 377-00-84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Московская, д. 11, г. Екатеринбург, Свердловская обл., 620014</w:t>
            </w:r>
          </w:p>
          <w:p w:rsidR="00E523DC" w:rsidRPr="00E523DC" w:rsidRDefault="00E523DC">
            <w:pPr>
              <w:pStyle w:val="ConsPlusNormal"/>
            </w:pPr>
            <w:r w:rsidRPr="00E523DC">
              <w:t>to66@fas.gov.ru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61.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Республике Северная Осетия - Алания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Республика Северная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Осетия - Алания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(8672) 54-52-52</w:t>
            </w:r>
          </w:p>
          <w:p w:rsidR="00E523DC" w:rsidRPr="00E523DC" w:rsidRDefault="00E523DC">
            <w:pPr>
              <w:pStyle w:val="ConsPlusNormal"/>
            </w:pPr>
            <w:r w:rsidRPr="00E523DC">
              <w:t>т/ф. 54-52-52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Шмулевича, д. 8а, г. Владикавказ, Республика Северная Осетия - Алания, 362019</w:t>
            </w:r>
          </w:p>
          <w:p w:rsidR="00E523DC" w:rsidRPr="00E523DC" w:rsidRDefault="00E523DC">
            <w:pPr>
              <w:pStyle w:val="ConsPlusNormal"/>
            </w:pPr>
            <w:r w:rsidRPr="00E523DC">
              <w:t>to15@fas.gov.ru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62.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Смоленской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Смоленская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(4812) 38-62-22</w:t>
            </w:r>
          </w:p>
          <w:p w:rsidR="00E523DC" w:rsidRPr="00E523DC" w:rsidRDefault="00E523DC">
            <w:pPr>
              <w:pStyle w:val="ConsPlusNormal"/>
            </w:pPr>
            <w:r w:rsidRPr="00E523DC">
              <w:t>т/ф. 38-62-22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Октябрьской Революции, д. 14-а, г. Смоленск, Смоленская обл., 214000</w:t>
            </w:r>
          </w:p>
          <w:p w:rsidR="00E523DC" w:rsidRPr="00E523DC" w:rsidRDefault="00E523DC">
            <w:pPr>
              <w:pStyle w:val="ConsPlusNormal"/>
            </w:pPr>
            <w:r w:rsidRPr="00E523DC">
              <w:t>to67@fas.gov.ru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63.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 xml:space="preserve">Управление Федеральной антимонопольной службы по </w:t>
            </w:r>
            <w:r w:rsidRPr="00E523DC">
              <w:lastRenderedPageBreak/>
              <w:t>Ставропольскому краю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lastRenderedPageBreak/>
              <w:t>Ставропольский край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(865-2) 35-51-19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35-51-19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Ленина, д. 384, г. Ставрополь, Ставропольский край, 355003</w:t>
            </w:r>
          </w:p>
          <w:p w:rsidR="00E523DC" w:rsidRPr="00E523DC" w:rsidRDefault="00E523DC">
            <w:pPr>
              <w:pStyle w:val="ConsPlusNormal"/>
            </w:pPr>
            <w:r w:rsidRPr="00E523DC">
              <w:lastRenderedPageBreak/>
              <w:t>to26@fas.gov.ru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lastRenderedPageBreak/>
              <w:t>64.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Тамбовской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Тамбовская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(4752) 71-36-00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71-35-33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Державинская, д. 1, г. Тамбов, Тамбовская обл., 392000</w:t>
            </w:r>
          </w:p>
          <w:p w:rsidR="00E523DC" w:rsidRPr="00E523DC" w:rsidRDefault="00E523DC">
            <w:pPr>
              <w:pStyle w:val="ConsPlusNormal"/>
            </w:pPr>
            <w:r w:rsidRPr="00E523DC">
              <w:t>to68@fas.gov.ru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65.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Республике Татарстан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Республика Татарстан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(843) 236-89-22</w:t>
            </w:r>
          </w:p>
          <w:p w:rsidR="00E523DC" w:rsidRPr="00E523DC" w:rsidRDefault="00E523DC">
            <w:pPr>
              <w:pStyle w:val="ConsPlusNormal"/>
            </w:pPr>
            <w:r w:rsidRPr="00E523DC">
              <w:t>ф. 238-19-46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Московская, д. 55, г. Казань, Республика Татарстан, 420021</w:t>
            </w:r>
          </w:p>
          <w:p w:rsidR="00E523DC" w:rsidRPr="00E523DC" w:rsidRDefault="00E523DC">
            <w:pPr>
              <w:pStyle w:val="ConsPlusNormal"/>
            </w:pPr>
            <w:r w:rsidRPr="00E523DC">
              <w:t>to16@fas.gov.ru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66.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Тверской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Тверская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(4822) 32-08-32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Советская, д. 23, г. Тверь, Тверская обл., 170100</w:t>
            </w:r>
          </w:p>
          <w:p w:rsidR="00E523DC" w:rsidRPr="00E523DC" w:rsidRDefault="00E523DC">
            <w:pPr>
              <w:pStyle w:val="ConsPlusNormal"/>
            </w:pPr>
            <w:r w:rsidRPr="00E523DC">
              <w:t>to69@fas.gov.ru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67.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</w:t>
            </w:r>
          </w:p>
          <w:p w:rsidR="00E523DC" w:rsidRPr="00E523DC" w:rsidRDefault="00E523DC">
            <w:pPr>
              <w:pStyle w:val="ConsPlusNormal"/>
            </w:pPr>
            <w:r w:rsidRPr="00E523DC">
              <w:t>Томской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  <w:jc w:val="both"/>
            </w:pPr>
            <w:r w:rsidRPr="00E523DC">
              <w:t>Томская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(3822) 51-50-61</w:t>
            </w:r>
          </w:p>
          <w:p w:rsidR="00E523DC" w:rsidRPr="00E523DC" w:rsidRDefault="00E523DC">
            <w:pPr>
              <w:pStyle w:val="ConsPlusNormal"/>
            </w:pPr>
            <w:r w:rsidRPr="00E523DC">
              <w:t>т/ф. 51-29-80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пр-т Ленина, д. 111, офис 50, г. Томск, Томская обл., 634069</w:t>
            </w:r>
          </w:p>
          <w:p w:rsidR="00E523DC" w:rsidRPr="00E523DC" w:rsidRDefault="00E523DC">
            <w:pPr>
              <w:pStyle w:val="ConsPlusNormal"/>
            </w:pPr>
            <w:r w:rsidRPr="00E523DC">
              <w:t>to70@fas.gov.ru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68.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Тульской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Тульская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(4872) 33-14-95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35-93-65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Жаворонкова, д. 2, г. Тула, Тульская обл., 300012</w:t>
            </w:r>
          </w:p>
          <w:p w:rsidR="00E523DC" w:rsidRPr="00E523DC" w:rsidRDefault="00E523DC">
            <w:pPr>
              <w:pStyle w:val="ConsPlusNormal"/>
            </w:pPr>
            <w:r w:rsidRPr="00E523DC">
              <w:t>to71@fas.gov.ru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69.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Республике Тыва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  <w:jc w:val="both"/>
            </w:pPr>
            <w:r w:rsidRPr="00E523DC">
              <w:t>Республика Тыва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(394-22) 2-58-08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Красноармейская, д. 100, офис 30, г. Кызыл, Республика Тыва, 667000</w:t>
            </w:r>
          </w:p>
          <w:p w:rsidR="00E523DC" w:rsidRPr="00E523DC" w:rsidRDefault="00E523DC">
            <w:pPr>
              <w:pStyle w:val="ConsPlusNormal"/>
            </w:pPr>
            <w:r w:rsidRPr="00E523DC">
              <w:t>to17@fas.gov.ru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70.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Тюменской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Тюменская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(3452) 50-31-55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32-27-63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Холодильная, д. 58а, г. Тюмень, Тюменская обл., 625048</w:t>
            </w:r>
          </w:p>
          <w:p w:rsidR="00E523DC" w:rsidRPr="00E523DC" w:rsidRDefault="00E523DC">
            <w:pPr>
              <w:pStyle w:val="ConsPlusNormal"/>
            </w:pPr>
            <w:r w:rsidRPr="00E523DC">
              <w:t>to72@fas.gov.ru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71.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Удмуртской Республике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Удмуртская Республика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(3412) 57-22-50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57-22-60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Ухтомского, д. 24, г. Ижевск, Удмуртская Республика, 426009</w:t>
            </w:r>
          </w:p>
          <w:p w:rsidR="00E523DC" w:rsidRPr="00E523DC" w:rsidRDefault="00E523DC">
            <w:pPr>
              <w:pStyle w:val="ConsPlusNormal"/>
            </w:pPr>
            <w:r w:rsidRPr="00E523DC">
              <w:t>to18@fas.gov.ru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72.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Ульяновской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Ульяновская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(8422) 41-32-03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Спасская, д. 8, г. Ульяновск, Ульяновская обл., 432970</w:t>
            </w:r>
          </w:p>
          <w:p w:rsidR="00E523DC" w:rsidRPr="00E523DC" w:rsidRDefault="00E523DC">
            <w:pPr>
              <w:pStyle w:val="ConsPlusNormal"/>
            </w:pPr>
            <w:r w:rsidRPr="00E523DC">
              <w:t>to73@fas.gov.ru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lastRenderedPageBreak/>
              <w:t>73.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Хабаровскому краю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Хабаровский край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(4212) 32-40-57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 xml:space="preserve">ул. </w:t>
            </w:r>
            <w:proofErr w:type="spellStart"/>
            <w:r w:rsidRPr="00E523DC">
              <w:t>Запарина</w:t>
            </w:r>
            <w:proofErr w:type="spellEnd"/>
            <w:r w:rsidRPr="00E523DC">
              <w:t>, д. 67, г. Хабаровск, Хабаровский край, 680000</w:t>
            </w:r>
          </w:p>
          <w:p w:rsidR="00E523DC" w:rsidRPr="00E523DC" w:rsidRDefault="00E523DC">
            <w:pPr>
              <w:pStyle w:val="ConsPlusNormal"/>
            </w:pPr>
            <w:r w:rsidRPr="00E523DC">
              <w:t>to27@fas.gov.ru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74.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Республике Хакасия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Республика Хакасия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(3902) 22-27-59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22-27-59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Вяткина, д. 3, г. Абакан, Республика Хакасия, 655017</w:t>
            </w:r>
          </w:p>
          <w:p w:rsidR="00E523DC" w:rsidRPr="00E523DC" w:rsidRDefault="00E523DC">
            <w:pPr>
              <w:pStyle w:val="ConsPlusNormal"/>
            </w:pPr>
            <w:r w:rsidRPr="00E523DC">
              <w:t>to19@fas.gov.ru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75.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Ханты-Мансийскому автономному округу - Югре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Ханты-Мансийский автономный округ - Югра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(3467) 33-00-31</w:t>
            </w:r>
          </w:p>
          <w:p w:rsidR="00E523DC" w:rsidRPr="00E523DC" w:rsidRDefault="00E523DC">
            <w:pPr>
              <w:pStyle w:val="ConsPlusNormal"/>
            </w:pPr>
            <w:r w:rsidRPr="00E523DC">
              <w:t>ф. 3-24-74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Чехова, д. 12а, г. Ханты-Мансийск, Ханты-Мансийский автономный округ - Югра, 628011</w:t>
            </w:r>
          </w:p>
          <w:p w:rsidR="00E523DC" w:rsidRPr="00E523DC" w:rsidRDefault="00E523DC">
            <w:pPr>
              <w:pStyle w:val="ConsPlusNormal"/>
            </w:pPr>
            <w:r w:rsidRPr="00E523DC">
              <w:t>to86@fas.gov.ru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76.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Челябинской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Челябинская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(351) 263-88-71</w:t>
            </w:r>
          </w:p>
          <w:p w:rsidR="00E523DC" w:rsidRPr="00E523DC" w:rsidRDefault="00E523DC">
            <w:pPr>
              <w:pStyle w:val="ConsPlusNormal"/>
            </w:pPr>
            <w:r w:rsidRPr="00E523DC">
              <w:t>ф. 263-88-71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пр-т Ленина, д. 59, г. Челябинск, Челябинская обл., 454111</w:t>
            </w:r>
          </w:p>
          <w:p w:rsidR="00E523DC" w:rsidRPr="00E523DC" w:rsidRDefault="00E523DC">
            <w:pPr>
              <w:pStyle w:val="ConsPlusNormal"/>
            </w:pPr>
            <w:r w:rsidRPr="00E523DC">
              <w:t>to74@fas.gov.ru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77.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Чеченской Республике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Чеченская Республика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(8712) 22-22-90</w:t>
            </w:r>
          </w:p>
          <w:p w:rsidR="00E523DC" w:rsidRPr="00E523DC" w:rsidRDefault="00E523DC">
            <w:pPr>
              <w:pStyle w:val="ConsPlusNormal"/>
            </w:pPr>
            <w:r w:rsidRPr="00E523DC">
              <w:t>ф. (8712) 22-34-94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Старопромысловское шоссе, д. 40, г. Грозный, Чеченская Республика, 364020</w:t>
            </w:r>
          </w:p>
          <w:p w:rsidR="00E523DC" w:rsidRPr="00E523DC" w:rsidRDefault="00E523DC">
            <w:pPr>
              <w:pStyle w:val="ConsPlusNormal"/>
            </w:pPr>
            <w:r w:rsidRPr="00E523DC">
              <w:t>to20@fas.gov.ru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78.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Чувашской Республике - Чувашии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Чувашская Республика - Чувашия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(8352) 58-42-08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62-39-12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Московский пр-т, д. 2, г. Чебоксары, Чувашская Республика - Чувашия, 428018</w:t>
            </w:r>
          </w:p>
          <w:p w:rsidR="00E523DC" w:rsidRPr="00E523DC" w:rsidRDefault="00E523DC">
            <w:pPr>
              <w:pStyle w:val="ConsPlusNormal"/>
            </w:pPr>
            <w:r w:rsidRPr="00E523DC">
              <w:t>to21@fas.gov.ru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79.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Чукотскому автономному округу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Чукотский автономный округ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(427-22) 2-66-08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Энергетиков, д. 13, г. Анадырь, Чукотский автономный округ, 689000</w:t>
            </w:r>
          </w:p>
          <w:p w:rsidR="00E523DC" w:rsidRPr="00E523DC" w:rsidRDefault="00E523DC">
            <w:pPr>
              <w:pStyle w:val="ConsPlusNormal"/>
            </w:pPr>
            <w:r w:rsidRPr="00E523DC">
              <w:t>to87@fas.gov.ru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80.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Республике Саха (Якутия)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Республика Саха (Якутия)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(4112) 42-29-69</w:t>
            </w:r>
          </w:p>
          <w:p w:rsidR="00E523DC" w:rsidRPr="00E523DC" w:rsidRDefault="00E523DC">
            <w:pPr>
              <w:pStyle w:val="ConsPlusNormal"/>
              <w:jc w:val="both"/>
            </w:pPr>
            <w:r w:rsidRPr="00E523DC">
              <w:t>ф. 42-29-41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 xml:space="preserve">ул. </w:t>
            </w:r>
            <w:proofErr w:type="spellStart"/>
            <w:r w:rsidRPr="00E523DC">
              <w:t>Аммосова</w:t>
            </w:r>
            <w:proofErr w:type="spellEnd"/>
            <w:r w:rsidRPr="00E523DC">
              <w:t>, д. 18, офис 407, г. Якутск, Республика Саха (Якутия), 677000</w:t>
            </w:r>
          </w:p>
          <w:p w:rsidR="00E523DC" w:rsidRPr="00E523DC" w:rsidRDefault="00E523DC">
            <w:pPr>
              <w:pStyle w:val="ConsPlusNormal"/>
            </w:pPr>
            <w:r w:rsidRPr="00E523DC">
              <w:t>to14@fas.gov.ru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t>81.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 xml:space="preserve">Управление Федеральной </w:t>
            </w:r>
            <w:r w:rsidRPr="00E523DC">
              <w:lastRenderedPageBreak/>
              <w:t>антимонопольной службы по Ямало-Ненецкому автономному округу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lastRenderedPageBreak/>
              <w:t xml:space="preserve">Ямало-Ненецкий </w:t>
            </w:r>
            <w:r w:rsidRPr="00E523DC">
              <w:lastRenderedPageBreak/>
              <w:t>автономный округ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lastRenderedPageBreak/>
              <w:t>(34922) 3-41-26</w:t>
            </w:r>
          </w:p>
          <w:p w:rsidR="00E523DC" w:rsidRPr="00E523DC" w:rsidRDefault="00E523DC">
            <w:pPr>
              <w:pStyle w:val="ConsPlusNormal"/>
            </w:pPr>
            <w:r w:rsidRPr="00E523DC">
              <w:lastRenderedPageBreak/>
              <w:t>ф. 3-41-26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lastRenderedPageBreak/>
              <w:t xml:space="preserve">ул. Губкина, д. 13, г. Салехард, </w:t>
            </w:r>
            <w:r w:rsidRPr="00E523DC">
              <w:lastRenderedPageBreak/>
              <w:t>Ямало-Ненецкий автономный округ, 629001</w:t>
            </w:r>
          </w:p>
          <w:p w:rsidR="00E523DC" w:rsidRPr="00E523DC" w:rsidRDefault="00E523DC">
            <w:pPr>
              <w:pStyle w:val="ConsPlusNormal"/>
            </w:pPr>
            <w:r w:rsidRPr="00E523DC">
              <w:t>to89@fas.gov.ru</w:t>
            </w:r>
          </w:p>
        </w:tc>
      </w:tr>
      <w:tr w:rsidR="00E523DC" w:rsidRPr="00E523DC">
        <w:tc>
          <w:tcPr>
            <w:tcW w:w="602" w:type="dxa"/>
          </w:tcPr>
          <w:p w:rsidR="00E523DC" w:rsidRPr="00E523DC" w:rsidRDefault="00E523DC">
            <w:pPr>
              <w:pStyle w:val="ConsPlusNormal"/>
            </w:pPr>
            <w:r w:rsidRPr="00E523DC">
              <w:lastRenderedPageBreak/>
              <w:t>82.</w:t>
            </w:r>
          </w:p>
        </w:tc>
        <w:tc>
          <w:tcPr>
            <w:tcW w:w="3193" w:type="dxa"/>
          </w:tcPr>
          <w:p w:rsidR="00E523DC" w:rsidRPr="00E523DC" w:rsidRDefault="00E523DC">
            <w:pPr>
              <w:pStyle w:val="ConsPlusNormal"/>
            </w:pPr>
            <w:r w:rsidRPr="00E523DC">
              <w:t>Управление Федеральной антимонопольной службы по Ярославской области</w:t>
            </w:r>
          </w:p>
        </w:tc>
        <w:tc>
          <w:tcPr>
            <w:tcW w:w="2640" w:type="dxa"/>
          </w:tcPr>
          <w:p w:rsidR="00E523DC" w:rsidRPr="00E523DC" w:rsidRDefault="00E523DC">
            <w:pPr>
              <w:pStyle w:val="ConsPlusNormal"/>
            </w:pPr>
            <w:r w:rsidRPr="00E523DC">
              <w:t>Ярославская область</w:t>
            </w:r>
          </w:p>
        </w:tc>
        <w:tc>
          <w:tcPr>
            <w:tcW w:w="1907" w:type="dxa"/>
          </w:tcPr>
          <w:p w:rsidR="00E523DC" w:rsidRPr="00E523DC" w:rsidRDefault="00E523DC">
            <w:pPr>
              <w:pStyle w:val="ConsPlusNormal"/>
            </w:pPr>
            <w:r w:rsidRPr="00E523DC">
              <w:t>(4852) 72-95-20</w:t>
            </w:r>
          </w:p>
          <w:p w:rsidR="00E523DC" w:rsidRPr="00E523DC" w:rsidRDefault="00E523DC">
            <w:pPr>
              <w:pStyle w:val="ConsPlusNormal"/>
            </w:pPr>
            <w:r w:rsidRPr="00E523DC">
              <w:t>ф. 32-93-71</w:t>
            </w:r>
          </w:p>
        </w:tc>
        <w:tc>
          <w:tcPr>
            <w:tcW w:w="3420" w:type="dxa"/>
          </w:tcPr>
          <w:p w:rsidR="00E523DC" w:rsidRPr="00E523DC" w:rsidRDefault="00E523DC">
            <w:pPr>
              <w:pStyle w:val="ConsPlusNormal"/>
            </w:pPr>
            <w:r w:rsidRPr="00E523DC">
              <w:t>ул. Свободы, д. 46, г. Ярославль, Ярославская обл., 150000</w:t>
            </w:r>
          </w:p>
          <w:p w:rsidR="00E523DC" w:rsidRPr="00E523DC" w:rsidRDefault="00E523DC">
            <w:pPr>
              <w:pStyle w:val="ConsPlusNormal"/>
            </w:pPr>
            <w:r w:rsidRPr="00E523DC">
              <w:t>to76@fas.gov.ru</w:t>
            </w:r>
          </w:p>
        </w:tc>
      </w:tr>
    </w:tbl>
    <w:p w:rsidR="00E523DC" w:rsidRPr="00E523DC" w:rsidRDefault="00E523DC">
      <w:pPr>
        <w:sectPr w:rsidR="00E523DC" w:rsidRPr="00E523DC" w:rsidSect="00E523DC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E523DC" w:rsidRPr="00E523DC" w:rsidRDefault="00E523DC">
      <w:pPr>
        <w:pStyle w:val="ConsPlusNormal"/>
        <w:jc w:val="right"/>
        <w:outlineLvl w:val="1"/>
      </w:pPr>
      <w:bookmarkStart w:id="3" w:name="_GoBack"/>
      <w:bookmarkEnd w:id="3"/>
      <w:r w:rsidRPr="00E523DC">
        <w:lastRenderedPageBreak/>
        <w:t>Приложение N 2</w:t>
      </w:r>
    </w:p>
    <w:p w:rsidR="00E523DC" w:rsidRPr="00E523DC" w:rsidRDefault="00E523DC">
      <w:pPr>
        <w:pStyle w:val="ConsPlusNormal"/>
        <w:jc w:val="right"/>
      </w:pPr>
      <w:r w:rsidRPr="00E523DC">
        <w:t>к Регламенту</w:t>
      </w:r>
    </w:p>
    <w:p w:rsidR="00E523DC" w:rsidRPr="00E523DC" w:rsidRDefault="00E523DC">
      <w:pPr>
        <w:pStyle w:val="ConsPlusNormal"/>
        <w:ind w:firstLine="540"/>
        <w:jc w:val="both"/>
      </w:pPr>
    </w:p>
    <w:p w:rsidR="00E523DC" w:rsidRPr="00E523DC" w:rsidRDefault="00E523DC">
      <w:pPr>
        <w:pStyle w:val="ConsPlusNormal"/>
        <w:jc w:val="center"/>
      </w:pPr>
      <w:bookmarkStart w:id="4" w:name="P1334"/>
      <w:bookmarkEnd w:id="4"/>
      <w:r w:rsidRPr="00E523DC">
        <w:t>БЛОК-СХЕМА</w:t>
      </w:r>
    </w:p>
    <w:p w:rsidR="00E523DC" w:rsidRPr="00E523DC" w:rsidRDefault="00E523DC">
      <w:pPr>
        <w:pStyle w:val="ConsPlusNormal"/>
        <w:jc w:val="center"/>
      </w:pPr>
      <w:r w:rsidRPr="00E523DC">
        <w:t>ИСПОЛНЕНИЯ ФАС РОССИИ ГОСУДАРСТВЕННОЙ ФУНКЦИИ</w:t>
      </w:r>
    </w:p>
    <w:p w:rsidR="00E523DC" w:rsidRPr="00E523DC" w:rsidRDefault="00E523DC">
      <w:pPr>
        <w:pStyle w:val="ConsPlusNormal"/>
        <w:jc w:val="center"/>
      </w:pPr>
      <w:r w:rsidRPr="00E523DC">
        <w:t>ПО ВОЗБУЖДЕНИЮ И РАССМОТРЕНИЮ ДЕЛ О НАРУШЕНИЯХ</w:t>
      </w:r>
    </w:p>
    <w:p w:rsidR="00E523DC" w:rsidRPr="00E523DC" w:rsidRDefault="00E523DC">
      <w:pPr>
        <w:pStyle w:val="ConsPlusNormal"/>
        <w:jc w:val="center"/>
      </w:pPr>
      <w:r w:rsidRPr="00E523DC">
        <w:t>АНТИМОНОПОЛЬНОГО ЗАКОНОДАТЕЛЬСТВА РОССИЙСКОЙ ФЕДЕРАЦИИ</w:t>
      </w:r>
    </w:p>
    <w:p w:rsidR="00E523DC" w:rsidRPr="00E523DC" w:rsidRDefault="00E523DC">
      <w:pPr>
        <w:pStyle w:val="ConsPlusNormal"/>
        <w:jc w:val="center"/>
      </w:pPr>
    </w:p>
    <w:p w:rsidR="00E523DC" w:rsidRPr="00E523DC" w:rsidRDefault="00E523DC">
      <w:pPr>
        <w:pStyle w:val="ConsPlusNormal"/>
        <w:jc w:val="center"/>
        <w:outlineLvl w:val="2"/>
      </w:pPr>
      <w:r w:rsidRPr="00E523DC">
        <w:t>1. Условные обозначения</w:t>
      </w:r>
    </w:p>
    <w:p w:rsidR="00E523DC" w:rsidRPr="00E523DC" w:rsidRDefault="00E523DC">
      <w:pPr>
        <w:pStyle w:val="ConsPlusNormal"/>
        <w:ind w:firstLine="540"/>
        <w:jc w:val="both"/>
      </w:pPr>
    </w:p>
    <w:p w:rsidR="00E523DC" w:rsidRPr="00E523DC" w:rsidRDefault="00E523DC">
      <w:pPr>
        <w:pStyle w:val="ConsPlusNonformat"/>
        <w:jc w:val="both"/>
      </w:pPr>
      <w:r w:rsidRPr="00E523DC">
        <w:t>(---------------)</w:t>
      </w:r>
    </w:p>
    <w:p w:rsidR="00E523DC" w:rsidRPr="00E523DC" w:rsidRDefault="00E523DC">
      <w:pPr>
        <w:pStyle w:val="ConsPlusNonformat"/>
        <w:jc w:val="both"/>
      </w:pPr>
      <w:r w:rsidRPr="00E523DC">
        <w:t>│               │       Начало или завершение административной процедуры</w:t>
      </w:r>
    </w:p>
    <w:p w:rsidR="00E523DC" w:rsidRPr="00E523DC" w:rsidRDefault="00E523DC">
      <w:pPr>
        <w:pStyle w:val="ConsPlusNonformat"/>
        <w:jc w:val="both"/>
      </w:pPr>
      <w:r w:rsidRPr="00E523DC">
        <w:t>(---------------)</w:t>
      </w:r>
    </w:p>
    <w:p w:rsidR="00E523DC" w:rsidRPr="00E523DC" w:rsidRDefault="00E523DC">
      <w:pPr>
        <w:pStyle w:val="ConsPlusNonformat"/>
        <w:jc w:val="both"/>
      </w:pPr>
      <w:r w:rsidRPr="00E523DC">
        <w:t>┌───────────────┐</w:t>
      </w:r>
    </w:p>
    <w:p w:rsidR="00E523DC" w:rsidRPr="00E523DC" w:rsidRDefault="00E523DC">
      <w:pPr>
        <w:pStyle w:val="ConsPlusNonformat"/>
        <w:jc w:val="both"/>
      </w:pPr>
      <w:r w:rsidRPr="00E523DC">
        <w:t>│               │       Операция, действие, мероприятие</w:t>
      </w:r>
    </w:p>
    <w:p w:rsidR="00E523DC" w:rsidRPr="00E523DC" w:rsidRDefault="00E523DC">
      <w:pPr>
        <w:pStyle w:val="ConsPlusNonformat"/>
        <w:jc w:val="both"/>
      </w:pPr>
      <w:r w:rsidRPr="00E523DC">
        <w:t>└───────────────┘</w:t>
      </w:r>
    </w:p>
    <w:p w:rsidR="00E523DC" w:rsidRPr="00E523DC" w:rsidRDefault="00E523DC">
      <w:pPr>
        <w:pStyle w:val="ConsPlusNonformat"/>
        <w:jc w:val="both"/>
      </w:pPr>
      <w:r w:rsidRPr="00E523DC">
        <w:t>(───────────────)</w:t>
      </w:r>
    </w:p>
    <w:p w:rsidR="00E523DC" w:rsidRPr="00E523DC" w:rsidRDefault="00E523DC">
      <w:pPr>
        <w:pStyle w:val="ConsPlusNonformat"/>
        <w:jc w:val="both"/>
      </w:pPr>
      <w:r w:rsidRPr="00E523DC">
        <w:t>│               │       Ситуация выбора, принятие решения</w:t>
      </w:r>
    </w:p>
    <w:p w:rsidR="00E523DC" w:rsidRPr="00E523DC" w:rsidRDefault="00E523DC">
      <w:pPr>
        <w:pStyle w:val="ConsPlusNonformat"/>
        <w:jc w:val="both"/>
      </w:pPr>
      <w:r w:rsidRPr="00E523DC">
        <w:t>(───────────────)</w:t>
      </w:r>
    </w:p>
    <w:p w:rsidR="00E523DC" w:rsidRPr="00E523DC" w:rsidRDefault="00E523DC">
      <w:pPr>
        <w:pStyle w:val="ConsPlusNonformat"/>
        <w:jc w:val="both"/>
      </w:pPr>
      <w:r w:rsidRPr="00E523DC">
        <w:t>┌───────────────┐</w:t>
      </w:r>
    </w:p>
    <w:p w:rsidR="00E523DC" w:rsidRPr="00E523DC" w:rsidRDefault="00E523DC">
      <w:pPr>
        <w:pStyle w:val="ConsPlusNonformat"/>
        <w:jc w:val="both"/>
      </w:pPr>
      <w:r w:rsidRPr="00E523DC">
        <w:t>│               │       Внешний документ</w:t>
      </w:r>
    </w:p>
    <w:p w:rsidR="00E523DC" w:rsidRPr="00E523DC" w:rsidRDefault="00E523DC">
      <w:pPr>
        <w:pStyle w:val="ConsPlusNonformat"/>
        <w:jc w:val="both"/>
      </w:pPr>
      <w:r w:rsidRPr="00E523DC">
        <w:t>└──────────────~┘</w:t>
      </w:r>
    </w:p>
    <w:p w:rsidR="00E523DC" w:rsidRPr="00E523DC" w:rsidRDefault="00E523DC">
      <w:pPr>
        <w:pStyle w:val="ConsPlusNormal"/>
        <w:ind w:firstLine="540"/>
        <w:jc w:val="both"/>
      </w:pPr>
    </w:p>
    <w:p w:rsidR="00E523DC" w:rsidRPr="00E523DC" w:rsidRDefault="00E523DC">
      <w:pPr>
        <w:pStyle w:val="ConsPlusNormal"/>
        <w:jc w:val="center"/>
        <w:outlineLvl w:val="2"/>
      </w:pPr>
      <w:r w:rsidRPr="00E523DC">
        <w:t>2. Блок-схема административной процедуры</w:t>
      </w:r>
    </w:p>
    <w:p w:rsidR="00E523DC" w:rsidRPr="00E523DC" w:rsidRDefault="00E523DC">
      <w:pPr>
        <w:pStyle w:val="ConsPlusNormal"/>
        <w:jc w:val="center"/>
      </w:pPr>
      <w:r w:rsidRPr="00E523DC">
        <w:t>"Рассмотрение заявлений, материалов и сообщений СМИ</w:t>
      </w:r>
    </w:p>
    <w:p w:rsidR="00E523DC" w:rsidRPr="00E523DC" w:rsidRDefault="00E523DC">
      <w:pPr>
        <w:pStyle w:val="ConsPlusNormal"/>
        <w:jc w:val="center"/>
      </w:pPr>
      <w:r w:rsidRPr="00E523DC">
        <w:t>по признакам нарушения антимонопольного законодательства"</w:t>
      </w: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>(-------------------------------------------------------------------------)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>│     Начало процедуры рассмотрения заявлений, материалов и сообщений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>│      СМИ по признакам нарушения антимонопольного законодательства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>(───────────┬──────────────────────────┬────────────────────────┬─────────)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│                          │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\/                         \/                       \/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┌─────────────────┐        ┌────────────────┐        ┌────────────────┐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│</w:t>
      </w:r>
      <w:proofErr w:type="gramStart"/>
      <w:r w:rsidRPr="00E523DC">
        <w:rPr>
          <w:sz w:val="16"/>
        </w:rPr>
        <w:t xml:space="preserve">Материалы,   </w:t>
      </w:r>
      <w:proofErr w:type="gramEnd"/>
      <w:r w:rsidRPr="00E523DC">
        <w:rPr>
          <w:sz w:val="16"/>
        </w:rPr>
        <w:t xml:space="preserve">    │        │Заявление,      │        │Сообщение СМИ,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│указывающие на   │        │указывающее     │        │указывающее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│наличие признаков│        │на наличие      │        │на наличие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│нарушения        │        │признаков       │        │признаков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│антимонопольного │        │нарушения       │        │нарушения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│законодательства │        │антимонопольного│        │антимонопольного│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└───────┬────────~┘        │законодательства│        │законодательства│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│                  └────────┬──────~┘        └───────┬───────~┘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│                           │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└─────────────────────┐     │    ┌───────────────────┘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                  \/    \/   \/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                ┌──────────────┐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                │Назначение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                │ответственного│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                │исполнителя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                └───────┬──────┘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                        \/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               (────────────────)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               │Проверка полноты│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               │ и достаточности│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┌──────Нет──────┤   документов   ├ ─ ─ ─Да───┬──────────────────┐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│               │   и сведений   │     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│               (────────────────)           │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│                                      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│                                            │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│                                            \/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│                                    (────────────────)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│                                    │Выдача          │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│                                    │</w:t>
      </w:r>
      <w:proofErr w:type="gramStart"/>
      <w:r w:rsidRPr="00E523DC">
        <w:rPr>
          <w:sz w:val="16"/>
        </w:rPr>
        <w:t>предупреждения  │</w:t>
      </w:r>
      <w:proofErr w:type="gramEnd"/>
      <w:r w:rsidRPr="00E523DC">
        <w:rPr>
          <w:sz w:val="16"/>
        </w:rPr>
        <w:t xml:space="preserve">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│                                    │в </w:t>
      </w:r>
      <w:proofErr w:type="gramStart"/>
      <w:r w:rsidRPr="00E523DC">
        <w:rPr>
          <w:sz w:val="16"/>
        </w:rPr>
        <w:t xml:space="preserve">случаях,   </w:t>
      </w:r>
      <w:proofErr w:type="gramEnd"/>
      <w:r w:rsidRPr="00E523DC">
        <w:rPr>
          <w:sz w:val="16"/>
        </w:rPr>
        <w:t xml:space="preserve">   │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</w:t>
      </w:r>
      <w:proofErr w:type="gramStart"/>
      <w:r w:rsidRPr="00E523DC">
        <w:rPr>
          <w:sz w:val="16"/>
        </w:rPr>
        <w:t>│  ┌</w:t>
      </w:r>
      <w:proofErr w:type="gramEnd"/>
      <w:r w:rsidRPr="00E523DC">
        <w:rPr>
          <w:sz w:val="16"/>
        </w:rPr>
        <w:t>────────────────Да───────────────┤предусмотренных ├─Нет─┐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</w:t>
      </w:r>
      <w:proofErr w:type="gramStart"/>
      <w:r w:rsidRPr="00E523DC">
        <w:rPr>
          <w:sz w:val="16"/>
        </w:rPr>
        <w:t>│  │</w:t>
      </w:r>
      <w:proofErr w:type="gramEnd"/>
      <w:r w:rsidRPr="00E523DC">
        <w:rPr>
          <w:sz w:val="16"/>
        </w:rPr>
        <w:t xml:space="preserve">                                 │статьей 39.1 ФЗ │     │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</w:t>
      </w:r>
      <w:proofErr w:type="gramStart"/>
      <w:r w:rsidRPr="00E523DC">
        <w:rPr>
          <w:sz w:val="16"/>
        </w:rPr>
        <w:t>│  │</w:t>
      </w:r>
      <w:proofErr w:type="gramEnd"/>
      <w:r w:rsidRPr="00E523DC">
        <w:rPr>
          <w:sz w:val="16"/>
        </w:rPr>
        <w:t xml:space="preserve">                                 │"О защите       │     │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</w:t>
      </w:r>
      <w:proofErr w:type="gramStart"/>
      <w:r w:rsidRPr="00E523DC">
        <w:rPr>
          <w:sz w:val="16"/>
        </w:rPr>
        <w:t>│  │</w:t>
      </w:r>
      <w:proofErr w:type="gramEnd"/>
      <w:r w:rsidRPr="00E523DC">
        <w:rPr>
          <w:sz w:val="16"/>
        </w:rPr>
        <w:t xml:space="preserve">                                 │конкуренции",   │     │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</w:t>
      </w:r>
      <w:proofErr w:type="gramStart"/>
      <w:r w:rsidRPr="00E523DC">
        <w:rPr>
          <w:sz w:val="16"/>
        </w:rPr>
        <w:t>│  │</w:t>
      </w:r>
      <w:proofErr w:type="gramEnd"/>
      <w:r w:rsidRPr="00E523DC">
        <w:rPr>
          <w:sz w:val="16"/>
        </w:rPr>
        <w:t xml:space="preserve">                                 │и его выполнение│     │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lastRenderedPageBreak/>
        <w:t xml:space="preserve">              │  │                                 (────────────────)     │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\/ \/                                                      \/  \/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┌──────────────────┐                                             ┌─────────┐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│Решение           │                                             │Докладная│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│</w:t>
      </w:r>
      <w:proofErr w:type="gramStart"/>
      <w:r w:rsidRPr="00E523DC">
        <w:rPr>
          <w:sz w:val="16"/>
        </w:rPr>
        <w:t>антимонопольного  │</w:t>
      </w:r>
      <w:proofErr w:type="gramEnd"/>
      <w:r w:rsidRPr="00E523DC">
        <w:rPr>
          <w:sz w:val="16"/>
        </w:rPr>
        <w:t xml:space="preserve">                                             │записка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│органа об </w:t>
      </w:r>
      <w:proofErr w:type="gramStart"/>
      <w:r w:rsidRPr="00E523DC">
        <w:rPr>
          <w:sz w:val="16"/>
        </w:rPr>
        <w:t>отказе  │</w:t>
      </w:r>
      <w:proofErr w:type="gramEnd"/>
      <w:r w:rsidRPr="00E523DC">
        <w:rPr>
          <w:sz w:val="16"/>
        </w:rPr>
        <w:t xml:space="preserve">      ┌────────────────────┐                 └────┬────┘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│в возбуждении дела├────</w:t>
      </w:r>
      <w:proofErr w:type="gramStart"/>
      <w:r w:rsidRPr="00E523DC">
        <w:rPr>
          <w:sz w:val="16"/>
        </w:rPr>
        <w:t>─&gt;│</w:t>
      </w:r>
      <w:proofErr w:type="gramEnd"/>
      <w:r w:rsidRPr="00E523DC">
        <w:rPr>
          <w:sz w:val="16"/>
        </w:rPr>
        <w:t>Мотивированный отказ│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└──────────────────┘      │в возбуждении </w:t>
      </w:r>
      <w:proofErr w:type="gramStart"/>
      <w:r w:rsidRPr="00E523DC">
        <w:rPr>
          <w:sz w:val="16"/>
        </w:rPr>
        <w:t>дела  │</w:t>
      </w:r>
      <w:proofErr w:type="gramEnd"/>
      <w:r w:rsidRPr="00E523DC">
        <w:rPr>
          <w:sz w:val="16"/>
        </w:rPr>
        <w:t xml:space="preserve">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                  │о нарушении         │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                  │антимонопольного    │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┌─────────────────┤законодательства    │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│                 └────────────────────┘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│                                    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│                                    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\/                                   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(--------------------------)                     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│Досрочное завершение      │                     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│административной процедуры│                     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(--------------------------)                                              \/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                                                     ┌───────────────────┐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                                                     │Внутриведомственная│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                                                     │правовая экспертиза│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                                                     └────────┬──────────┘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                                     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                        ┌─────────────────────────────────────┘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                        \/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                 (─────────────)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                 │Положительное│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                 │заключение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                 │</w:t>
      </w:r>
      <w:proofErr w:type="spellStart"/>
      <w:r w:rsidRPr="00E523DC">
        <w:rPr>
          <w:sz w:val="16"/>
        </w:rPr>
        <w:t>внутриведом</w:t>
      </w:r>
      <w:proofErr w:type="spellEnd"/>
      <w:r w:rsidRPr="00E523DC">
        <w:rPr>
          <w:sz w:val="16"/>
        </w:rPr>
        <w:t>-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┌──────Нет────────┤</w:t>
      </w:r>
      <w:proofErr w:type="spellStart"/>
      <w:r w:rsidRPr="00E523DC">
        <w:rPr>
          <w:sz w:val="16"/>
        </w:rPr>
        <w:t>ственной</w:t>
      </w:r>
      <w:proofErr w:type="spellEnd"/>
      <w:r w:rsidRPr="00E523DC">
        <w:rPr>
          <w:sz w:val="16"/>
        </w:rPr>
        <w:t xml:space="preserve">     ├──────────Да────────────┐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│                 │правовой     │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│                 │экспертизы   │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│                 (─────────────)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\/                              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┌───────────────────────┐                                           \/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│Решение руководителя   │                                    ┌───────────────────────┐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│антимонопольного органа│                                    │Решение руководителя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└─────┬──────┬──────────┘                                    │антимонопольного органа│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│      │                                               │о возбуждении дела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│      │                                               └──────────┬────────────┘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│      │                                 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│      │     ┌────────────────────┐      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│      │     │Мотивированный отказ│      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│      │     │в возбуждении </w:t>
      </w:r>
      <w:proofErr w:type="gramStart"/>
      <w:r w:rsidRPr="00E523DC">
        <w:rPr>
          <w:sz w:val="16"/>
        </w:rPr>
        <w:t>дела  │</w:t>
      </w:r>
      <w:proofErr w:type="gramEnd"/>
      <w:r w:rsidRPr="00E523DC">
        <w:rPr>
          <w:sz w:val="16"/>
        </w:rPr>
        <w:t xml:space="preserve">      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│      └───</w:t>
      </w:r>
      <w:proofErr w:type="gramStart"/>
      <w:r w:rsidRPr="00E523DC">
        <w:rPr>
          <w:sz w:val="16"/>
        </w:rPr>
        <w:t>─&gt;│</w:t>
      </w:r>
      <w:proofErr w:type="gramEnd"/>
      <w:r w:rsidRPr="00E523DC">
        <w:rPr>
          <w:sz w:val="16"/>
        </w:rPr>
        <w:t>о нарушении         │      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│            │антимонопольного    │      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│            │законодательства    │      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│            └─────────┬─────────~┘      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\/                     │                                          \/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┌───────────────┐            │                                ┌─────────────────┐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│Поручение      │            │                                │Приказ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│ответственному │            │                                │о возбуждении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│структурному   │            │                                │дела и </w:t>
      </w:r>
      <w:proofErr w:type="gramStart"/>
      <w:r w:rsidRPr="00E523DC">
        <w:rPr>
          <w:sz w:val="16"/>
        </w:rPr>
        <w:t>создании  │</w:t>
      </w:r>
      <w:proofErr w:type="gramEnd"/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│подразделению о│            │                                │Комиссии по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│доработке      │            │                                │рассмотрению дела│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│документов     │            │                                └────────┬───────~┘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└──────────────~┘            │                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                 │                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                 │                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 xml:space="preserve">                                \/                                        \/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>(--------------------------------------------------------------------------)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>│ Окончание процедуры рассмотрения заявлений, материалов и сообщений СМИ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>│        по признакам нарушения антимонопольного законодательства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6"/>
        </w:rPr>
        <w:t>(--------------------------------------------------------------------------)</w:t>
      </w:r>
    </w:p>
    <w:p w:rsidR="00E523DC" w:rsidRPr="00E523DC" w:rsidRDefault="00E523DC">
      <w:pPr>
        <w:pStyle w:val="ConsPlusNormal"/>
        <w:jc w:val="center"/>
      </w:pPr>
    </w:p>
    <w:p w:rsidR="00E523DC" w:rsidRPr="00E523DC" w:rsidRDefault="00E523DC">
      <w:pPr>
        <w:pStyle w:val="ConsPlusNormal"/>
        <w:jc w:val="center"/>
        <w:outlineLvl w:val="2"/>
      </w:pPr>
      <w:r w:rsidRPr="00E523DC">
        <w:t>3. Блок-схема административной процедуры</w:t>
      </w:r>
    </w:p>
    <w:p w:rsidR="00E523DC" w:rsidRPr="00E523DC" w:rsidRDefault="00E523DC">
      <w:pPr>
        <w:pStyle w:val="ConsPlusNormal"/>
        <w:jc w:val="center"/>
      </w:pPr>
      <w:r w:rsidRPr="00E523DC">
        <w:t>"Рассмотрение дел по признакам нарушения</w:t>
      </w:r>
    </w:p>
    <w:p w:rsidR="00E523DC" w:rsidRPr="00E523DC" w:rsidRDefault="00E523DC">
      <w:pPr>
        <w:pStyle w:val="ConsPlusNormal"/>
        <w:jc w:val="center"/>
      </w:pPr>
      <w:r w:rsidRPr="00E523DC">
        <w:t>антимонопольного законодательства"</w:t>
      </w: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>(-------------------------------------------------------------------------)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>│        Начало процедуры рассмотрения дела по признакам нарушения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>│                    антимонопольного законодательства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>(─────────┬───────────────────────────────────────────────────────────────)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 xml:space="preserve">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 xml:space="preserve">          \/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lastRenderedPageBreak/>
        <w:t>┌────────────────────────┐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>│Формирование комиссии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>└─────────┬──────────────┘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 xml:space="preserve">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 xml:space="preserve">          \/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>┌────────────────────────┐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>│Определение о назначении│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>│дела к рассмотрению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>└──────────────────┬─────┘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 xml:space="preserve">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 xml:space="preserve">                   \/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 xml:space="preserve">          ┌────────────────────────────┐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 xml:space="preserve">          │Определение субъектов       │                   </w:t>
      </w:r>
      <w:proofErr w:type="gramStart"/>
      <w:r w:rsidRPr="00E523DC">
        <w:rPr>
          <w:sz w:val="18"/>
        </w:rPr>
        <w:t xml:space="preserve">   (</w:t>
      </w:r>
      <w:proofErr w:type="gramEnd"/>
      <w:r w:rsidRPr="00E523DC">
        <w:rPr>
          <w:sz w:val="18"/>
        </w:rPr>
        <w:t>─────────────────)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 xml:space="preserve">          │процесса рассмотрения </w:t>
      </w:r>
      <w:proofErr w:type="gramStart"/>
      <w:r w:rsidRPr="00E523DC">
        <w:rPr>
          <w:sz w:val="18"/>
        </w:rPr>
        <w:t>дела  ├</w:t>
      </w:r>
      <w:proofErr w:type="gramEnd"/>
      <w:r w:rsidRPr="00E523DC">
        <w:rPr>
          <w:sz w:val="18"/>
        </w:rPr>
        <w:t>─────────────────────&gt;│Рассмотрение дела│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 xml:space="preserve">          │о нарушении антимонопольного│          ┌───────────┘по существу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 xml:space="preserve">          │законодательства            │          │        </w:t>
      </w:r>
      <w:proofErr w:type="gramStart"/>
      <w:r w:rsidRPr="00E523DC">
        <w:rPr>
          <w:sz w:val="18"/>
        </w:rPr>
        <w:t xml:space="preserve">   (</w:t>
      </w:r>
      <w:proofErr w:type="gramEnd"/>
      <w:r w:rsidRPr="00E523DC">
        <w:rPr>
          <w:sz w:val="18"/>
        </w:rPr>
        <w:t>────────┬────────)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 xml:space="preserve">          └────────────────────────────┘          │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 xml:space="preserve">                                                  \/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 xml:space="preserve">                                            ┌──────────────┐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 xml:space="preserve">                                            │Выдача        │           \/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 xml:space="preserve">                                            │предупреждения│    ┌─────────────────┐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 xml:space="preserve">                                            └──────────────┘    │Принятие решения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 xml:space="preserve">                                                                │Комиссии по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 xml:space="preserve">                                                                │рассмотрению дела│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>┌──────────────────────┐                                        │с признаками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>│Решение Комиссии      │                                        │нарушения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 xml:space="preserve">│по рассмотрению </w:t>
      </w:r>
      <w:proofErr w:type="gramStart"/>
      <w:r w:rsidRPr="00E523DC">
        <w:rPr>
          <w:sz w:val="18"/>
        </w:rPr>
        <w:t>дела  │</w:t>
      </w:r>
      <w:proofErr w:type="gramEnd"/>
      <w:r w:rsidRPr="00E523DC">
        <w:rPr>
          <w:sz w:val="18"/>
        </w:rPr>
        <w:t>&lt;───────────────────────────────────────┤антимонопольного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>│с признаками нарушения│                                        │законодательства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>│антимонопольного      │                                        └─────────────────┘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>│законодательства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>└─────────┬────────────┘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 xml:space="preserve">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 xml:space="preserve">          \/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>(-------------------------------------------------------------------------)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>│      Окончание процедуры рассмотрения дела по признакам нарушения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>│                    антимонопольного законодательства                    │</w:t>
      </w:r>
    </w:p>
    <w:p w:rsidR="00E523DC" w:rsidRPr="00E523DC" w:rsidRDefault="00E523DC">
      <w:pPr>
        <w:pStyle w:val="ConsPlusNonformat"/>
        <w:jc w:val="both"/>
      </w:pPr>
      <w:r w:rsidRPr="00E523DC">
        <w:rPr>
          <w:sz w:val="18"/>
        </w:rPr>
        <w:t>(-------------------------------------------------------------------------)</w:t>
      </w: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center"/>
        <w:outlineLvl w:val="2"/>
      </w:pPr>
      <w:r w:rsidRPr="00E523DC">
        <w:t>4. Блок-схема административной процедуры</w:t>
      </w:r>
    </w:p>
    <w:p w:rsidR="00E523DC" w:rsidRPr="00E523DC" w:rsidRDefault="00E523DC">
      <w:pPr>
        <w:pStyle w:val="ConsPlusNormal"/>
        <w:jc w:val="center"/>
      </w:pPr>
      <w:r w:rsidRPr="00E523DC">
        <w:t>"Пересмотр решения и (или) предписания антимонопольного</w:t>
      </w:r>
    </w:p>
    <w:p w:rsidR="00E523DC" w:rsidRPr="00E523DC" w:rsidRDefault="00E523DC">
      <w:pPr>
        <w:pStyle w:val="ConsPlusNormal"/>
        <w:jc w:val="center"/>
      </w:pPr>
      <w:r w:rsidRPr="00E523DC">
        <w:t>органа по новым и (или) вновь открывшимся обстоятельствам"</w:t>
      </w: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nformat"/>
        <w:jc w:val="both"/>
      </w:pPr>
      <w:r w:rsidRPr="00E523DC">
        <w:t>(-------------------------------------------------------------------------)</w:t>
      </w:r>
    </w:p>
    <w:p w:rsidR="00E523DC" w:rsidRPr="00E523DC" w:rsidRDefault="00E523DC">
      <w:pPr>
        <w:pStyle w:val="ConsPlusNonformat"/>
        <w:jc w:val="both"/>
      </w:pPr>
      <w:r w:rsidRPr="00E523DC">
        <w:t>│Начало процедуры пересмотра решения и (или) предписания антимонопольного │</w:t>
      </w:r>
    </w:p>
    <w:p w:rsidR="00E523DC" w:rsidRPr="00E523DC" w:rsidRDefault="00E523DC">
      <w:pPr>
        <w:pStyle w:val="ConsPlusNonformat"/>
        <w:jc w:val="both"/>
      </w:pPr>
      <w:r w:rsidRPr="00E523DC">
        <w:t>│        органа по новым и (или) вновь открывшимся обстоятельствам        │</w:t>
      </w:r>
    </w:p>
    <w:p w:rsidR="00E523DC" w:rsidRPr="00E523DC" w:rsidRDefault="00E523DC">
      <w:pPr>
        <w:pStyle w:val="ConsPlusNonformat"/>
        <w:jc w:val="both"/>
      </w:pPr>
      <w:r w:rsidRPr="00E523DC">
        <w:t>(────────┬──────────────────────────────────────────────────────┬─────────)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│                             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\/                                                     \/</w:t>
      </w:r>
    </w:p>
    <w:p w:rsidR="00E523DC" w:rsidRPr="00E523DC" w:rsidRDefault="00E523DC">
      <w:pPr>
        <w:pStyle w:val="ConsPlusNonformat"/>
        <w:jc w:val="both"/>
      </w:pPr>
      <w:r w:rsidRPr="00E523DC">
        <w:t>┌────────────────────────┐                                ┌─────────────┐</w:t>
      </w:r>
    </w:p>
    <w:p w:rsidR="00E523DC" w:rsidRPr="00E523DC" w:rsidRDefault="00E523DC">
      <w:pPr>
        <w:pStyle w:val="ConsPlusNonformat"/>
        <w:jc w:val="both"/>
      </w:pPr>
      <w:r w:rsidRPr="00E523DC">
        <w:t xml:space="preserve">│Заявление </w:t>
      </w:r>
      <w:proofErr w:type="gramStart"/>
      <w:r w:rsidRPr="00E523DC">
        <w:t xml:space="preserve">лица,   </w:t>
      </w:r>
      <w:proofErr w:type="gramEnd"/>
      <w:r w:rsidRPr="00E523DC">
        <w:t xml:space="preserve">      │                                │Установление │</w:t>
      </w:r>
    </w:p>
    <w:p w:rsidR="00E523DC" w:rsidRPr="00E523DC" w:rsidRDefault="00E523DC">
      <w:pPr>
        <w:pStyle w:val="ConsPlusNonformat"/>
        <w:jc w:val="both"/>
      </w:pPr>
      <w:r w:rsidRPr="00E523DC">
        <w:t xml:space="preserve">│участвующего в </w:t>
      </w:r>
      <w:proofErr w:type="gramStart"/>
      <w:r w:rsidRPr="00E523DC">
        <w:t xml:space="preserve">деле,   </w:t>
      </w:r>
      <w:proofErr w:type="gramEnd"/>
      <w:r w:rsidRPr="00E523DC">
        <w:t xml:space="preserve"> │                                │Комиссией    │</w:t>
      </w:r>
    </w:p>
    <w:p w:rsidR="00E523DC" w:rsidRPr="00E523DC" w:rsidRDefault="00E523DC">
      <w:pPr>
        <w:pStyle w:val="ConsPlusNonformat"/>
        <w:jc w:val="both"/>
      </w:pPr>
      <w:r w:rsidRPr="00E523DC">
        <w:t xml:space="preserve">│указывающее на </w:t>
      </w:r>
      <w:proofErr w:type="gramStart"/>
      <w:r w:rsidRPr="00E523DC">
        <w:t>наличие  │</w:t>
      </w:r>
      <w:proofErr w:type="gramEnd"/>
      <w:r w:rsidRPr="00E523DC">
        <w:t xml:space="preserve">                                │оснований для│</w:t>
      </w:r>
    </w:p>
    <w:p w:rsidR="00E523DC" w:rsidRPr="00E523DC" w:rsidRDefault="00E523DC">
      <w:pPr>
        <w:pStyle w:val="ConsPlusNonformat"/>
        <w:jc w:val="both"/>
      </w:pPr>
      <w:r w:rsidRPr="00E523DC">
        <w:t>│оснований для пересмотра│                                │пересмотра   │</w:t>
      </w:r>
    </w:p>
    <w:p w:rsidR="00E523DC" w:rsidRPr="00E523DC" w:rsidRDefault="00E523DC">
      <w:pPr>
        <w:pStyle w:val="ConsPlusNonformat"/>
        <w:jc w:val="both"/>
      </w:pPr>
      <w:r w:rsidRPr="00E523DC">
        <w:t>└──────────┬────────────~┘                                └───────┬─────┘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│                             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└──────────────────────────┐  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          │  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          \/ 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    ┌──────────────┐                  │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    │Назначение    │                  │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    │ответственного│                  │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    │исполнителя   │                  │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    └──────┬───────┘                  │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           │ 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           \/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   (────────────────)                 │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   │Проверка полноты│                 │</w:t>
      </w:r>
    </w:p>
    <w:p w:rsidR="00E523DC" w:rsidRPr="00E523DC" w:rsidRDefault="00E523DC">
      <w:pPr>
        <w:pStyle w:val="ConsPlusNonformat"/>
        <w:jc w:val="both"/>
      </w:pPr>
      <w:r w:rsidRPr="00E523DC">
        <w:lastRenderedPageBreak/>
        <w:t xml:space="preserve">             ┌───────Нет───────┤и достаточности ├─────Да──────┐   │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│                 │документов      │             │   │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│                 │и сведений      │             │   │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\/                (────────────────)             \/  \/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┌────────────────┐                                     ┌───────────────┐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│Решение         │          ┌───────────────┐          │определение    │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│антимонопольного│          │Мотивированный │          │о пересмотре   │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│органа об отказе├────────</w:t>
      </w:r>
      <w:proofErr w:type="gramStart"/>
      <w:r w:rsidRPr="00E523DC">
        <w:t>─&gt;│</w:t>
      </w:r>
      <w:proofErr w:type="gramEnd"/>
      <w:r w:rsidRPr="00E523DC">
        <w:t>отказ в        │          │решения и (или)│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│в удовлетворении│          │удовлетворении │          │предписания    │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│заявления       │          │заявления      │          └───────┬──────~┘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└────────────────┘          │о пересмотре   │                  │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┌───────────────────┤решения и (или)│                  \/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│                   │предписания    │          ┌────────────────┐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│                   └──────────────~┘          │Рассмотрение    │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│                                              │дела по существу│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\/                                             └───────┬────────┘</w:t>
      </w:r>
    </w:p>
    <w:p w:rsidR="00E523DC" w:rsidRPr="00E523DC" w:rsidRDefault="00E523DC">
      <w:pPr>
        <w:pStyle w:val="ConsPlusNonformat"/>
        <w:jc w:val="both"/>
      </w:pPr>
      <w:r w:rsidRPr="00E523DC">
        <w:t>(--------------------------)             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t>│Досрочное завершение      │                                      \/</w:t>
      </w:r>
    </w:p>
    <w:p w:rsidR="00E523DC" w:rsidRPr="00E523DC" w:rsidRDefault="00E523DC">
      <w:pPr>
        <w:pStyle w:val="ConsPlusNonformat"/>
        <w:jc w:val="both"/>
      </w:pPr>
      <w:r w:rsidRPr="00E523DC">
        <w:t>│административной процедуры│                              ┌─────────────────┐</w:t>
      </w:r>
    </w:p>
    <w:p w:rsidR="00E523DC" w:rsidRPr="00E523DC" w:rsidRDefault="00E523DC">
      <w:pPr>
        <w:pStyle w:val="ConsPlusNonformat"/>
        <w:jc w:val="both"/>
      </w:pPr>
      <w:r w:rsidRPr="00E523DC">
        <w:t>(--------------------------)                              │Принятие решения │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                              │Комиссией по     │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             ┌────────────────┤рассмотрению дела│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             │                │о нарушении      │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             │                │антимонопольного │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             │                │законодательства │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             │                └─────────────────┘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             \/</w:t>
      </w:r>
    </w:p>
    <w:p w:rsidR="00E523DC" w:rsidRPr="00E523DC" w:rsidRDefault="00E523DC">
      <w:pPr>
        <w:pStyle w:val="ConsPlusNonformat"/>
        <w:jc w:val="both"/>
      </w:pPr>
      <w:r w:rsidRPr="00E523DC">
        <w:t>(-------------------------------------------------------------------------)</w:t>
      </w:r>
    </w:p>
    <w:p w:rsidR="00E523DC" w:rsidRPr="00E523DC" w:rsidRDefault="00E523DC">
      <w:pPr>
        <w:pStyle w:val="ConsPlusNonformat"/>
        <w:jc w:val="both"/>
      </w:pPr>
      <w:r w:rsidRPr="00E523DC">
        <w:t>│       Окончание процедуры пересмотра решения и (или) предписания        │</w:t>
      </w:r>
    </w:p>
    <w:p w:rsidR="00E523DC" w:rsidRPr="00E523DC" w:rsidRDefault="00E523DC">
      <w:pPr>
        <w:pStyle w:val="ConsPlusNonformat"/>
        <w:jc w:val="both"/>
      </w:pPr>
      <w:r w:rsidRPr="00E523DC">
        <w:t>│       антимонопольного органа по новым и (или) вновь открывшимся        │</w:t>
      </w:r>
    </w:p>
    <w:p w:rsidR="00E523DC" w:rsidRPr="00E523DC" w:rsidRDefault="00E523DC">
      <w:pPr>
        <w:pStyle w:val="ConsPlusNonformat"/>
        <w:jc w:val="both"/>
      </w:pPr>
      <w:r w:rsidRPr="00E523DC">
        <w:t>│                             обстоятельствам                             │</w:t>
      </w:r>
    </w:p>
    <w:p w:rsidR="00E523DC" w:rsidRPr="00E523DC" w:rsidRDefault="00E523DC">
      <w:pPr>
        <w:pStyle w:val="ConsPlusNonformat"/>
        <w:jc w:val="both"/>
      </w:pPr>
      <w:r w:rsidRPr="00E523DC">
        <w:t>(-------------------------------------------------------------------------)</w:t>
      </w: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right"/>
        <w:outlineLvl w:val="1"/>
      </w:pPr>
      <w:r w:rsidRPr="00E523DC">
        <w:t>Приложение N 3</w:t>
      </w:r>
    </w:p>
    <w:p w:rsidR="00E523DC" w:rsidRPr="00E523DC" w:rsidRDefault="00E523DC">
      <w:pPr>
        <w:pStyle w:val="ConsPlusNormal"/>
        <w:jc w:val="right"/>
      </w:pPr>
      <w:r w:rsidRPr="00E523DC">
        <w:t>к Регламенту</w:t>
      </w:r>
    </w:p>
    <w:p w:rsidR="00E523DC" w:rsidRPr="00E523DC" w:rsidRDefault="00E523DC">
      <w:pPr>
        <w:pStyle w:val="ConsPlusNormal"/>
        <w:jc w:val="right"/>
      </w:pPr>
    </w:p>
    <w:p w:rsidR="00E523DC" w:rsidRPr="00E523DC" w:rsidRDefault="00E523DC">
      <w:pPr>
        <w:pStyle w:val="ConsPlusNormal"/>
        <w:jc w:val="center"/>
      </w:pPr>
      <w:r w:rsidRPr="00E523DC">
        <w:t>ОБРАЗЕЦ ЖАЛОБЫ</w:t>
      </w:r>
    </w:p>
    <w:p w:rsidR="00E523DC" w:rsidRPr="00E523DC" w:rsidRDefault="00E523DC">
      <w:pPr>
        <w:pStyle w:val="ConsPlusNormal"/>
        <w:jc w:val="center"/>
      </w:pPr>
      <w:r w:rsidRPr="00E523DC">
        <w:t>НА ДЕЙСТВИЕ (БЕЗДЕЙСТВИЕ) АНТИМОНОПОЛЬНОГО ОРГАНА</w:t>
      </w:r>
    </w:p>
    <w:p w:rsidR="00E523DC" w:rsidRPr="00E523DC" w:rsidRDefault="00E523DC">
      <w:pPr>
        <w:pStyle w:val="ConsPlusNormal"/>
        <w:jc w:val="center"/>
      </w:pPr>
      <w:r w:rsidRPr="00E523DC">
        <w:t>(ДОЛЖНОСТНОГО ЛИЦА АНТИМОНОПОЛЬНОГО ОРГАНА)</w:t>
      </w: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nformat"/>
        <w:jc w:val="both"/>
      </w:pPr>
      <w:r w:rsidRPr="00E523DC">
        <w:t>Исх. от ________ N ____            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        (наименование антимонопольного органа)</w:t>
      </w:r>
    </w:p>
    <w:p w:rsidR="00E523DC" w:rsidRPr="00E523DC" w:rsidRDefault="00E523DC">
      <w:pPr>
        <w:pStyle w:val="ConsPlusNonformat"/>
        <w:jc w:val="both"/>
      </w:pP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      Жалоба</w:t>
      </w:r>
    </w:p>
    <w:p w:rsidR="00E523DC" w:rsidRPr="00E523DC" w:rsidRDefault="00E523DC">
      <w:pPr>
        <w:pStyle w:val="ConsPlusNonformat"/>
        <w:jc w:val="both"/>
      </w:pPr>
    </w:p>
    <w:p w:rsidR="00E523DC" w:rsidRPr="00E523DC" w:rsidRDefault="00E523DC">
      <w:pPr>
        <w:pStyle w:val="ConsPlusNonformat"/>
        <w:jc w:val="both"/>
      </w:pPr>
      <w:r w:rsidRPr="00E523DC">
        <w:t xml:space="preserve">&lt;*&gt; </w:t>
      </w:r>
      <w:proofErr w:type="gramStart"/>
      <w:r w:rsidRPr="00E523DC">
        <w:t>Полное  наименование</w:t>
      </w:r>
      <w:proofErr w:type="gramEnd"/>
      <w:r w:rsidRPr="00E523DC">
        <w:t xml:space="preserve">   юридического   лица,  Ф.И.О.  </w:t>
      </w:r>
      <w:proofErr w:type="gramStart"/>
      <w:r w:rsidRPr="00E523DC">
        <w:t>физического  лица</w:t>
      </w:r>
      <w:proofErr w:type="gramEnd"/>
      <w:r w:rsidRPr="00E523DC">
        <w:t>: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&lt;*&gt; </w:t>
      </w:r>
      <w:proofErr w:type="gramStart"/>
      <w:r w:rsidRPr="00E523DC">
        <w:t>Местонахождение  юридического</w:t>
      </w:r>
      <w:proofErr w:type="gramEnd"/>
      <w:r w:rsidRPr="00E523DC">
        <w:t xml:space="preserve">  лица,   физического   лица  (фактический</w:t>
      </w:r>
    </w:p>
    <w:p w:rsidR="00E523DC" w:rsidRPr="00E523DC" w:rsidRDefault="00E523DC">
      <w:pPr>
        <w:pStyle w:val="ConsPlusNonformat"/>
        <w:jc w:val="both"/>
      </w:pPr>
      <w:r w:rsidRPr="00E523DC">
        <w:t>адрес): 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>Телефон: 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>Адрес электронной почты 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>Код учета: ИНН 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>&lt;*&gt; Ф.И.О. руководителя юридического лица 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>&lt;*&gt; на действия (бездействие):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lastRenderedPageBreak/>
        <w:t xml:space="preserve">   (наименование антимонопольного органа (должность, Ф.И.О. должностного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лица антимонопольного органа)</w:t>
      </w:r>
    </w:p>
    <w:p w:rsidR="00E523DC" w:rsidRPr="00E523DC" w:rsidRDefault="00E523DC">
      <w:pPr>
        <w:pStyle w:val="ConsPlusNonformat"/>
        <w:jc w:val="both"/>
      </w:pPr>
      <w:r w:rsidRPr="00E523DC">
        <w:t>&lt;*&gt; Существо жалобы: 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(краткое изложение обжалуемых действий (бездействия),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с указанием оснований, по которым лицо, подающее жалобу,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не согласно с действием (бездействием) антимонопольного органа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или должностного лица со ссылками на соответствующие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пункты регламента)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</w:p>
    <w:p w:rsidR="00E523DC" w:rsidRPr="00E523DC" w:rsidRDefault="00E523DC">
      <w:pPr>
        <w:pStyle w:val="ConsPlusNonformat"/>
        <w:jc w:val="both"/>
      </w:pPr>
      <w:r w:rsidRPr="00E523DC">
        <w:t>Приложение: 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(перечень прилагаемой документации)</w:t>
      </w:r>
    </w:p>
    <w:p w:rsidR="00E523DC" w:rsidRPr="00E523DC" w:rsidRDefault="00E523DC">
      <w:pPr>
        <w:pStyle w:val="ConsPlusNonformat"/>
        <w:jc w:val="both"/>
      </w:pP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      М.П. 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            (подпись руководителя организации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               (органа), физического лица)</w:t>
      </w: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ind w:firstLine="540"/>
        <w:jc w:val="both"/>
      </w:pPr>
      <w:r w:rsidRPr="00E523DC">
        <w:t>--------------------------------</w:t>
      </w:r>
    </w:p>
    <w:p w:rsidR="00E523DC" w:rsidRPr="00E523DC" w:rsidRDefault="00E523DC">
      <w:pPr>
        <w:pStyle w:val="ConsPlusNormal"/>
        <w:ind w:firstLine="540"/>
        <w:jc w:val="both"/>
      </w:pPr>
      <w:bookmarkStart w:id="5" w:name="P1631"/>
      <w:bookmarkEnd w:id="5"/>
      <w:r w:rsidRPr="00E523DC">
        <w:t>&lt;*&gt; Поля, отмеченные звездочкой &lt;*&gt;, обязательны для заполнения.</w:t>
      </w: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right"/>
        <w:outlineLvl w:val="1"/>
      </w:pPr>
      <w:r w:rsidRPr="00E523DC">
        <w:t>Приложение N 4</w:t>
      </w:r>
    </w:p>
    <w:p w:rsidR="00E523DC" w:rsidRPr="00E523DC" w:rsidRDefault="00E523DC">
      <w:pPr>
        <w:pStyle w:val="ConsPlusNormal"/>
        <w:jc w:val="right"/>
      </w:pPr>
      <w:r w:rsidRPr="00E523DC">
        <w:t>к Регламенту</w:t>
      </w:r>
    </w:p>
    <w:p w:rsidR="00E523DC" w:rsidRPr="00E523DC" w:rsidRDefault="00E523DC">
      <w:pPr>
        <w:pStyle w:val="ConsPlusNormal"/>
        <w:jc w:val="center"/>
      </w:pPr>
    </w:p>
    <w:p w:rsidR="00E523DC" w:rsidRPr="00E523DC" w:rsidRDefault="00E523DC">
      <w:pPr>
        <w:pStyle w:val="ConsPlusNormal"/>
        <w:jc w:val="center"/>
      </w:pPr>
      <w:r w:rsidRPr="00E523DC">
        <w:t>ОБРАЗЕЦ ИЗВЕЩЕНИЯ О ПРОДЛЕНИИ СРОКА РАССМОТРЕНИЯ ЖАЛОБЫ</w:t>
      </w:r>
    </w:p>
    <w:p w:rsidR="00E523DC" w:rsidRPr="00E523DC" w:rsidRDefault="00E523DC">
      <w:pPr>
        <w:pStyle w:val="ConsPlusNormal"/>
        <w:jc w:val="center"/>
      </w:pPr>
    </w:p>
    <w:p w:rsidR="00E523DC" w:rsidRPr="00E523DC" w:rsidRDefault="00E523DC">
      <w:pPr>
        <w:pStyle w:val="ConsPlusNonformat"/>
        <w:jc w:val="both"/>
      </w:pPr>
      <w:r w:rsidRPr="00E523DC">
        <w:t>Бланк                                    Наименование заявителя</w:t>
      </w:r>
    </w:p>
    <w:p w:rsidR="00E523DC" w:rsidRPr="00E523DC" w:rsidRDefault="00E523DC">
      <w:pPr>
        <w:pStyle w:val="ConsPlusNonformat"/>
        <w:jc w:val="both"/>
      </w:pPr>
      <w:r w:rsidRPr="00E523DC">
        <w:t>антимонопольного органа                  Почтовый адрес заявителя</w:t>
      </w:r>
    </w:p>
    <w:p w:rsidR="00E523DC" w:rsidRPr="00E523DC" w:rsidRDefault="00E523DC">
      <w:pPr>
        <w:pStyle w:val="ConsPlusNonformat"/>
        <w:jc w:val="both"/>
      </w:pPr>
    </w:p>
    <w:p w:rsidR="00E523DC" w:rsidRPr="00E523DC" w:rsidRDefault="00E523DC">
      <w:pPr>
        <w:pStyle w:val="ConsPlusNonformat"/>
        <w:jc w:val="both"/>
      </w:pPr>
      <w:r w:rsidRPr="00E523DC">
        <w:t>О продлении срока</w:t>
      </w:r>
    </w:p>
    <w:p w:rsidR="00E523DC" w:rsidRPr="00E523DC" w:rsidRDefault="00E523DC">
      <w:pPr>
        <w:pStyle w:val="ConsPlusNonformat"/>
        <w:jc w:val="both"/>
      </w:pPr>
      <w:r w:rsidRPr="00E523DC">
        <w:t>рассмотрения жалобы</w:t>
      </w:r>
    </w:p>
    <w:p w:rsidR="00E523DC" w:rsidRPr="00E523DC" w:rsidRDefault="00E523DC">
      <w:pPr>
        <w:pStyle w:val="ConsPlusNonformat"/>
        <w:jc w:val="both"/>
      </w:pPr>
    </w:p>
    <w:p w:rsidR="00E523DC" w:rsidRPr="00E523DC" w:rsidRDefault="00E523DC">
      <w:pPr>
        <w:pStyle w:val="ConsPlusNonformat"/>
        <w:jc w:val="both"/>
      </w:pPr>
      <w:r w:rsidRPr="00E523DC">
        <w:t xml:space="preserve">    Настоящим сообщаю, что в соответствии с пунктом _____ административного</w:t>
      </w:r>
    </w:p>
    <w:p w:rsidR="00E523DC" w:rsidRPr="00E523DC" w:rsidRDefault="00E523DC">
      <w:pPr>
        <w:pStyle w:val="ConsPlusNonformat"/>
        <w:jc w:val="both"/>
      </w:pPr>
      <w:r w:rsidRPr="00E523DC">
        <w:t>регламента Федеральной антимонопольной службы по исполнению государственной</w:t>
      </w:r>
    </w:p>
    <w:p w:rsidR="00E523DC" w:rsidRPr="00E523DC" w:rsidRDefault="00E523DC">
      <w:pPr>
        <w:pStyle w:val="ConsPlusNonformat"/>
        <w:jc w:val="both"/>
      </w:pPr>
      <w:proofErr w:type="gramStart"/>
      <w:r w:rsidRPr="00E523DC">
        <w:t>функции  по</w:t>
      </w:r>
      <w:proofErr w:type="gramEnd"/>
      <w:r w:rsidRPr="00E523DC">
        <w:t xml:space="preserve">  возбуждению  и  рассмотрению дел о нарушениях антимонопольного</w:t>
      </w:r>
    </w:p>
    <w:p w:rsidR="00E523DC" w:rsidRPr="00E523DC" w:rsidRDefault="00E523DC">
      <w:pPr>
        <w:pStyle w:val="ConsPlusNonformat"/>
        <w:jc w:val="both"/>
      </w:pPr>
      <w:proofErr w:type="gramStart"/>
      <w:r w:rsidRPr="00E523DC">
        <w:t>законодательства  Российской</w:t>
      </w:r>
      <w:proofErr w:type="gramEnd"/>
      <w:r w:rsidRPr="00E523DC">
        <w:t xml:space="preserve">  Федерации  принято  решение о продлении срока</w:t>
      </w:r>
    </w:p>
    <w:p w:rsidR="00E523DC" w:rsidRPr="00E523DC" w:rsidRDefault="00E523DC">
      <w:pPr>
        <w:pStyle w:val="ConsPlusNonformat"/>
        <w:jc w:val="both"/>
      </w:pPr>
      <w:proofErr w:type="gramStart"/>
      <w:r w:rsidRPr="00E523DC">
        <w:t>рассмотрения  жалобы</w:t>
      </w:r>
      <w:proofErr w:type="gramEnd"/>
      <w:r w:rsidRPr="00E523DC">
        <w:t>,  зарегистрированной от __________ N ___, по следующей</w:t>
      </w:r>
    </w:p>
    <w:p w:rsidR="00E523DC" w:rsidRPr="00E523DC" w:rsidRDefault="00E523DC">
      <w:pPr>
        <w:pStyle w:val="ConsPlusNonformat"/>
        <w:jc w:val="both"/>
      </w:pPr>
      <w:r w:rsidRPr="00E523DC">
        <w:t>причине(-</w:t>
      </w:r>
      <w:proofErr w:type="spellStart"/>
      <w:r w:rsidRPr="00E523DC">
        <w:t>ам</w:t>
      </w:r>
      <w:proofErr w:type="spellEnd"/>
      <w:r w:rsidRPr="00E523DC">
        <w:t>): 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(причина, по которой срок рассмотрения жалобы продлевается)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</w:p>
    <w:p w:rsidR="00E523DC" w:rsidRPr="00E523DC" w:rsidRDefault="00E523DC">
      <w:pPr>
        <w:pStyle w:val="ConsPlusNonformat"/>
        <w:jc w:val="both"/>
      </w:pPr>
      <w:r w:rsidRPr="00E523DC">
        <w:t>Подпись руководителя</w:t>
      </w:r>
    </w:p>
    <w:p w:rsidR="00E523DC" w:rsidRPr="00E523DC" w:rsidRDefault="00E523DC">
      <w:pPr>
        <w:pStyle w:val="ConsPlusNonformat"/>
        <w:jc w:val="both"/>
      </w:pPr>
      <w:r w:rsidRPr="00E523DC">
        <w:t>антимонопольного органа</w:t>
      </w: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right"/>
        <w:outlineLvl w:val="1"/>
      </w:pPr>
      <w:r w:rsidRPr="00E523DC">
        <w:t>Приложение N 5</w:t>
      </w:r>
    </w:p>
    <w:p w:rsidR="00E523DC" w:rsidRPr="00E523DC" w:rsidRDefault="00E523DC">
      <w:pPr>
        <w:pStyle w:val="ConsPlusNormal"/>
        <w:jc w:val="right"/>
      </w:pPr>
      <w:r w:rsidRPr="00E523DC">
        <w:t>к Регламенту</w:t>
      </w:r>
    </w:p>
    <w:p w:rsidR="00E523DC" w:rsidRPr="00E523DC" w:rsidRDefault="00E523DC">
      <w:pPr>
        <w:pStyle w:val="ConsPlusNormal"/>
        <w:jc w:val="center"/>
      </w:pPr>
    </w:p>
    <w:p w:rsidR="00E523DC" w:rsidRPr="00E523DC" w:rsidRDefault="00E523DC">
      <w:pPr>
        <w:pStyle w:val="ConsPlusNormal"/>
        <w:jc w:val="center"/>
      </w:pPr>
      <w:r w:rsidRPr="00E523DC">
        <w:lastRenderedPageBreak/>
        <w:t>ОБРАЗЕЦ ИЗВЕЩЕНИЯ</w:t>
      </w:r>
    </w:p>
    <w:p w:rsidR="00E523DC" w:rsidRPr="00E523DC" w:rsidRDefault="00E523DC">
      <w:pPr>
        <w:pStyle w:val="ConsPlusNormal"/>
        <w:jc w:val="center"/>
      </w:pPr>
      <w:r w:rsidRPr="00E523DC">
        <w:t>ЗАЯВИТЕЛЯ О НАПРАВЛЕНИИ ЖАЛОБЫ В ПРАВОМОЧНЫЙ</w:t>
      </w:r>
    </w:p>
    <w:p w:rsidR="00E523DC" w:rsidRPr="00E523DC" w:rsidRDefault="00E523DC">
      <w:pPr>
        <w:pStyle w:val="ConsPlusNormal"/>
        <w:jc w:val="center"/>
      </w:pPr>
      <w:r w:rsidRPr="00E523DC">
        <w:t>АНТИМОНОПОЛЬНЫЙ ОРГАН</w:t>
      </w:r>
    </w:p>
    <w:p w:rsidR="00E523DC" w:rsidRPr="00E523DC" w:rsidRDefault="00E523DC">
      <w:pPr>
        <w:pStyle w:val="ConsPlusNormal"/>
        <w:jc w:val="center"/>
      </w:pPr>
    </w:p>
    <w:p w:rsidR="00E523DC" w:rsidRPr="00E523DC" w:rsidRDefault="00E523DC">
      <w:pPr>
        <w:pStyle w:val="ConsPlusNonformat"/>
        <w:jc w:val="both"/>
      </w:pPr>
      <w:r w:rsidRPr="00E523DC">
        <w:t>Бланк                                       Наименование заявителя</w:t>
      </w:r>
    </w:p>
    <w:p w:rsidR="00E523DC" w:rsidRPr="00E523DC" w:rsidRDefault="00E523DC">
      <w:pPr>
        <w:pStyle w:val="ConsPlusNonformat"/>
        <w:jc w:val="both"/>
      </w:pPr>
      <w:r w:rsidRPr="00E523DC">
        <w:t>антимонопольного органа                     Почтовый адрес заявителя</w:t>
      </w:r>
    </w:p>
    <w:p w:rsidR="00E523DC" w:rsidRPr="00E523DC" w:rsidRDefault="00E523DC">
      <w:pPr>
        <w:pStyle w:val="ConsPlusNonformat"/>
        <w:jc w:val="both"/>
      </w:pPr>
    </w:p>
    <w:p w:rsidR="00E523DC" w:rsidRPr="00E523DC" w:rsidRDefault="00E523DC">
      <w:pPr>
        <w:pStyle w:val="ConsPlusNonformat"/>
        <w:jc w:val="both"/>
      </w:pPr>
      <w:r w:rsidRPr="00E523DC">
        <w:t xml:space="preserve">    Настоящим извещаю, что жалоба, поданная 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(наименование организации (органа), Ф.И.О. физического лица)</w:t>
      </w:r>
    </w:p>
    <w:p w:rsidR="00E523DC" w:rsidRPr="00E523DC" w:rsidRDefault="00E523DC">
      <w:pPr>
        <w:pStyle w:val="ConsPlusNonformat"/>
        <w:jc w:val="both"/>
      </w:pPr>
      <w:r w:rsidRPr="00E523DC">
        <w:t>и зарегистрированная от _________ N _____, в соответствии с пунктом 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административного   регламента   Федеральной   антимонопольной   </w:t>
      </w:r>
      <w:proofErr w:type="gramStart"/>
      <w:r w:rsidRPr="00E523DC">
        <w:t>службы  по</w:t>
      </w:r>
      <w:proofErr w:type="gramEnd"/>
    </w:p>
    <w:p w:rsidR="00E523DC" w:rsidRPr="00E523DC" w:rsidRDefault="00E523DC">
      <w:pPr>
        <w:pStyle w:val="ConsPlusNonformat"/>
        <w:jc w:val="both"/>
      </w:pPr>
      <w:proofErr w:type="gramStart"/>
      <w:r w:rsidRPr="00E523DC">
        <w:t>исполнению  государственной</w:t>
      </w:r>
      <w:proofErr w:type="gramEnd"/>
      <w:r w:rsidRPr="00E523DC">
        <w:t xml:space="preserve">  функции  по  возбуждению  и рассмотрению дел о</w:t>
      </w:r>
    </w:p>
    <w:p w:rsidR="00E523DC" w:rsidRPr="00E523DC" w:rsidRDefault="00E523DC">
      <w:pPr>
        <w:pStyle w:val="ConsPlusNonformat"/>
        <w:jc w:val="both"/>
      </w:pPr>
      <w:proofErr w:type="gramStart"/>
      <w:r w:rsidRPr="00E523DC">
        <w:t>нарушениях  антимонопольного</w:t>
      </w:r>
      <w:proofErr w:type="gramEnd"/>
      <w:r w:rsidRPr="00E523DC">
        <w:t xml:space="preserve"> законодательства Российской Федерации подлежит</w:t>
      </w:r>
    </w:p>
    <w:p w:rsidR="00E523DC" w:rsidRPr="00E523DC" w:rsidRDefault="00E523DC">
      <w:pPr>
        <w:pStyle w:val="ConsPlusNonformat"/>
        <w:jc w:val="both"/>
      </w:pPr>
      <w:r w:rsidRPr="00E523DC">
        <w:t>рассмотрению в 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(наименование антимонопольного органа)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>Жалоба и прилагаемые к ней материалы направлены по адресу: ________________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</w:p>
    <w:p w:rsidR="00E523DC" w:rsidRPr="00E523DC" w:rsidRDefault="00E523DC">
      <w:pPr>
        <w:pStyle w:val="ConsPlusNonformat"/>
        <w:jc w:val="both"/>
      </w:pPr>
      <w:r w:rsidRPr="00E523DC">
        <w:t>Подпись руководителя</w:t>
      </w:r>
    </w:p>
    <w:p w:rsidR="00E523DC" w:rsidRPr="00E523DC" w:rsidRDefault="00E523DC">
      <w:pPr>
        <w:pStyle w:val="ConsPlusNonformat"/>
        <w:jc w:val="both"/>
      </w:pPr>
      <w:r w:rsidRPr="00E523DC">
        <w:t>антимонопольного органа</w:t>
      </w: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right"/>
        <w:outlineLvl w:val="1"/>
      </w:pPr>
      <w:r w:rsidRPr="00E523DC">
        <w:t>Приложение N 6</w:t>
      </w:r>
    </w:p>
    <w:p w:rsidR="00E523DC" w:rsidRPr="00E523DC" w:rsidRDefault="00E523DC">
      <w:pPr>
        <w:pStyle w:val="ConsPlusNormal"/>
        <w:jc w:val="right"/>
      </w:pPr>
      <w:r w:rsidRPr="00E523DC">
        <w:t>к Регламенту</w:t>
      </w:r>
    </w:p>
    <w:p w:rsidR="00E523DC" w:rsidRPr="00E523DC" w:rsidRDefault="00E523DC">
      <w:pPr>
        <w:pStyle w:val="ConsPlusNormal"/>
        <w:ind w:firstLine="540"/>
        <w:jc w:val="both"/>
      </w:pPr>
    </w:p>
    <w:p w:rsidR="00E523DC" w:rsidRPr="00E523DC" w:rsidRDefault="00E523DC">
      <w:pPr>
        <w:pStyle w:val="ConsPlusNormal"/>
        <w:jc w:val="center"/>
      </w:pPr>
      <w:r w:rsidRPr="00E523DC">
        <w:t>ОБРАЗЕЦ ЗАПРОСА</w:t>
      </w:r>
    </w:p>
    <w:p w:rsidR="00E523DC" w:rsidRPr="00E523DC" w:rsidRDefault="00E523DC">
      <w:pPr>
        <w:pStyle w:val="ConsPlusNormal"/>
        <w:jc w:val="center"/>
      </w:pPr>
      <w:r w:rsidRPr="00E523DC">
        <w:t>НА ПРЕДОСТАВЛЕНИЕ ДОПОЛНИТЕЛЬНЫХ ДОКУМЕНТОВ (МАТЕРИАЛОВ)</w:t>
      </w: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nformat"/>
        <w:jc w:val="both"/>
      </w:pPr>
      <w:r w:rsidRPr="00E523DC">
        <w:t>Бланк                                        Наименование заявителя</w:t>
      </w:r>
    </w:p>
    <w:p w:rsidR="00E523DC" w:rsidRPr="00E523DC" w:rsidRDefault="00E523DC">
      <w:pPr>
        <w:pStyle w:val="ConsPlusNonformat"/>
        <w:jc w:val="both"/>
      </w:pPr>
      <w:r w:rsidRPr="00E523DC">
        <w:t>антимонопольного органа                      Почтовый адрес заявителя</w:t>
      </w:r>
    </w:p>
    <w:p w:rsidR="00E523DC" w:rsidRPr="00E523DC" w:rsidRDefault="00E523DC">
      <w:pPr>
        <w:pStyle w:val="ConsPlusNonformat"/>
        <w:jc w:val="both"/>
      </w:pPr>
    </w:p>
    <w:p w:rsidR="00E523DC" w:rsidRPr="00E523DC" w:rsidRDefault="00E523DC">
      <w:pPr>
        <w:pStyle w:val="ConsPlusNonformat"/>
        <w:jc w:val="both"/>
      </w:pPr>
      <w:r w:rsidRPr="00E523DC">
        <w:t>О представлении</w:t>
      </w:r>
    </w:p>
    <w:p w:rsidR="00E523DC" w:rsidRPr="00E523DC" w:rsidRDefault="00E523DC">
      <w:pPr>
        <w:pStyle w:val="ConsPlusNonformat"/>
        <w:jc w:val="both"/>
      </w:pPr>
      <w:r w:rsidRPr="00E523DC">
        <w:t>дополнительных документов</w:t>
      </w:r>
    </w:p>
    <w:p w:rsidR="00E523DC" w:rsidRPr="00E523DC" w:rsidRDefault="00E523DC">
      <w:pPr>
        <w:pStyle w:val="ConsPlusNonformat"/>
        <w:jc w:val="both"/>
      </w:pPr>
      <w:r w:rsidRPr="00E523DC">
        <w:t>(информации)</w:t>
      </w:r>
    </w:p>
    <w:p w:rsidR="00E523DC" w:rsidRPr="00E523DC" w:rsidRDefault="00E523DC">
      <w:pPr>
        <w:pStyle w:val="ConsPlusNonformat"/>
        <w:jc w:val="both"/>
      </w:pPr>
    </w:p>
    <w:p w:rsidR="00E523DC" w:rsidRPr="00E523DC" w:rsidRDefault="00E523DC">
      <w:pPr>
        <w:pStyle w:val="ConsPlusNonformat"/>
        <w:jc w:val="both"/>
      </w:pPr>
      <w:r w:rsidRPr="00E523DC">
        <w:t xml:space="preserve">    Настоящим извещаю, что при рассмотрении жалобы 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__________________________________________________________________________,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(наименование организации (органа), Ф.И.О. физического лица)</w:t>
      </w:r>
    </w:p>
    <w:p w:rsidR="00E523DC" w:rsidRPr="00E523DC" w:rsidRDefault="00E523DC">
      <w:pPr>
        <w:pStyle w:val="ConsPlusNonformat"/>
        <w:jc w:val="both"/>
      </w:pPr>
      <w:r w:rsidRPr="00E523DC">
        <w:t>зарегистрированной от ___________ N _____________, в соответствии с пунктом</w:t>
      </w:r>
    </w:p>
    <w:p w:rsidR="00E523DC" w:rsidRPr="00E523DC" w:rsidRDefault="00E523DC">
      <w:pPr>
        <w:pStyle w:val="ConsPlusNonformat"/>
        <w:jc w:val="both"/>
      </w:pPr>
      <w:r w:rsidRPr="00E523DC">
        <w:t>__________________ административного регламента Федеральной антимонопольной</w:t>
      </w:r>
    </w:p>
    <w:p w:rsidR="00E523DC" w:rsidRPr="00E523DC" w:rsidRDefault="00E523DC">
      <w:pPr>
        <w:pStyle w:val="ConsPlusNonformat"/>
        <w:jc w:val="both"/>
      </w:pPr>
      <w:r w:rsidRPr="00E523DC">
        <w:t xml:space="preserve">службы    по    исполнению    государственной   </w:t>
      </w:r>
      <w:proofErr w:type="gramStart"/>
      <w:r w:rsidRPr="00E523DC">
        <w:t>функции  по</w:t>
      </w:r>
      <w:proofErr w:type="gramEnd"/>
      <w:r w:rsidRPr="00E523DC">
        <w:t xml:space="preserve">  возбуждению  и</w:t>
      </w:r>
    </w:p>
    <w:p w:rsidR="00E523DC" w:rsidRPr="00E523DC" w:rsidRDefault="00E523DC">
      <w:pPr>
        <w:pStyle w:val="ConsPlusNonformat"/>
        <w:jc w:val="both"/>
      </w:pPr>
      <w:proofErr w:type="gramStart"/>
      <w:r w:rsidRPr="00E523DC">
        <w:t>рассмотрению  дел</w:t>
      </w:r>
      <w:proofErr w:type="gramEnd"/>
      <w:r w:rsidRPr="00E523DC">
        <w:t xml:space="preserve"> о нарушениях антимонопольного законодательства Российской</w:t>
      </w:r>
    </w:p>
    <w:p w:rsidR="00E523DC" w:rsidRPr="00E523DC" w:rsidRDefault="00E523DC">
      <w:pPr>
        <w:pStyle w:val="ConsPlusNonformat"/>
        <w:jc w:val="both"/>
      </w:pPr>
      <w:proofErr w:type="gramStart"/>
      <w:r w:rsidRPr="00E523DC">
        <w:t>Федерации  принято</w:t>
      </w:r>
      <w:proofErr w:type="gramEnd"/>
      <w:r w:rsidRPr="00E523DC">
        <w:t xml:space="preserve">  решение  о  необходимости предоставления дополнительных</w:t>
      </w:r>
    </w:p>
    <w:p w:rsidR="00E523DC" w:rsidRPr="00E523DC" w:rsidRDefault="00E523DC">
      <w:pPr>
        <w:pStyle w:val="ConsPlusNonformat"/>
        <w:jc w:val="both"/>
      </w:pPr>
      <w:proofErr w:type="gramStart"/>
      <w:r w:rsidRPr="00E523DC">
        <w:t>документов  (</w:t>
      </w:r>
      <w:proofErr w:type="gramEnd"/>
      <w:r w:rsidRPr="00E523DC">
        <w:t>материалов), в связи с чем прошу представить в антимонопольный</w:t>
      </w:r>
    </w:p>
    <w:p w:rsidR="00E523DC" w:rsidRPr="00E523DC" w:rsidRDefault="00E523DC">
      <w:pPr>
        <w:pStyle w:val="ConsPlusNonformat"/>
        <w:jc w:val="both"/>
      </w:pPr>
      <w:r w:rsidRPr="00E523DC">
        <w:t>орган следующие документы и информацию: 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(перечень запрашиваемых документов и информации)</w:t>
      </w:r>
    </w:p>
    <w:p w:rsidR="00E523DC" w:rsidRPr="00E523DC" w:rsidRDefault="00E523DC">
      <w:pPr>
        <w:pStyle w:val="ConsPlusNonformat"/>
        <w:jc w:val="both"/>
      </w:pPr>
    </w:p>
    <w:p w:rsidR="00E523DC" w:rsidRPr="00E523DC" w:rsidRDefault="00E523DC">
      <w:pPr>
        <w:pStyle w:val="ConsPlusNonformat"/>
        <w:jc w:val="both"/>
      </w:pPr>
      <w:r w:rsidRPr="00E523DC">
        <w:t>Подпись руководителя</w:t>
      </w:r>
    </w:p>
    <w:p w:rsidR="00E523DC" w:rsidRPr="00E523DC" w:rsidRDefault="00E523DC">
      <w:pPr>
        <w:pStyle w:val="ConsPlusNonformat"/>
        <w:jc w:val="both"/>
      </w:pPr>
      <w:r w:rsidRPr="00E523DC">
        <w:t>антимонопольного органа</w:t>
      </w: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right"/>
        <w:outlineLvl w:val="1"/>
      </w:pPr>
      <w:r w:rsidRPr="00E523DC">
        <w:lastRenderedPageBreak/>
        <w:t>Приложение N 7</w:t>
      </w:r>
    </w:p>
    <w:p w:rsidR="00E523DC" w:rsidRPr="00E523DC" w:rsidRDefault="00E523DC">
      <w:pPr>
        <w:pStyle w:val="ConsPlusNormal"/>
        <w:jc w:val="right"/>
      </w:pPr>
      <w:r w:rsidRPr="00E523DC">
        <w:t>к Регламенту</w:t>
      </w:r>
    </w:p>
    <w:p w:rsidR="00E523DC" w:rsidRPr="00E523DC" w:rsidRDefault="00E523DC">
      <w:pPr>
        <w:pStyle w:val="ConsPlusNormal"/>
        <w:ind w:firstLine="540"/>
        <w:jc w:val="both"/>
      </w:pPr>
    </w:p>
    <w:p w:rsidR="00E523DC" w:rsidRPr="00E523DC" w:rsidRDefault="00E523DC">
      <w:pPr>
        <w:pStyle w:val="ConsPlusNormal"/>
        <w:jc w:val="center"/>
      </w:pPr>
      <w:r w:rsidRPr="00E523DC">
        <w:t>ОБРАЗЕЦ ОТКАЗА В РАССМОТРЕНИИ ЖАЛОБЫ</w:t>
      </w: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nformat"/>
        <w:jc w:val="both"/>
      </w:pPr>
      <w:r w:rsidRPr="00E523DC">
        <w:t>Бланк                                            Наименование заявителя</w:t>
      </w:r>
    </w:p>
    <w:p w:rsidR="00E523DC" w:rsidRPr="00E523DC" w:rsidRDefault="00E523DC">
      <w:pPr>
        <w:pStyle w:val="ConsPlusNonformat"/>
        <w:jc w:val="both"/>
      </w:pPr>
      <w:r w:rsidRPr="00E523DC">
        <w:t>антимонопольного органа                          Почтовый адрес заявителя</w:t>
      </w:r>
    </w:p>
    <w:p w:rsidR="00E523DC" w:rsidRPr="00E523DC" w:rsidRDefault="00E523DC">
      <w:pPr>
        <w:pStyle w:val="ConsPlusNonformat"/>
        <w:jc w:val="both"/>
      </w:pPr>
    </w:p>
    <w:p w:rsidR="00E523DC" w:rsidRPr="00E523DC" w:rsidRDefault="00E523DC">
      <w:pPr>
        <w:pStyle w:val="ConsPlusNonformat"/>
        <w:jc w:val="both"/>
      </w:pPr>
      <w:r w:rsidRPr="00E523DC">
        <w:t xml:space="preserve">    В соответствии с пунктом _____ административного регламента Федеральной</w:t>
      </w:r>
    </w:p>
    <w:p w:rsidR="00E523DC" w:rsidRPr="00E523DC" w:rsidRDefault="00E523DC">
      <w:pPr>
        <w:pStyle w:val="ConsPlusNonformat"/>
        <w:jc w:val="both"/>
      </w:pPr>
      <w:r w:rsidRPr="00E523DC">
        <w:t>антимонопольной службы по исполнению государственной функции по возбуждению</w:t>
      </w:r>
    </w:p>
    <w:p w:rsidR="00E523DC" w:rsidRPr="00E523DC" w:rsidRDefault="00E523DC">
      <w:pPr>
        <w:pStyle w:val="ConsPlusNonformat"/>
        <w:jc w:val="both"/>
      </w:pPr>
      <w:r w:rsidRPr="00E523DC">
        <w:t xml:space="preserve">и   рассмотрению   дел   о   </w:t>
      </w:r>
      <w:proofErr w:type="gramStart"/>
      <w:r w:rsidRPr="00E523DC">
        <w:t>нарушениях  антимонопольного</w:t>
      </w:r>
      <w:proofErr w:type="gramEnd"/>
      <w:r w:rsidRPr="00E523DC">
        <w:t xml:space="preserve">  законодательства</w:t>
      </w:r>
    </w:p>
    <w:p w:rsidR="00E523DC" w:rsidRPr="00E523DC" w:rsidRDefault="00E523DC">
      <w:pPr>
        <w:pStyle w:val="ConsPlusNonformat"/>
        <w:jc w:val="both"/>
      </w:pPr>
      <w:r w:rsidRPr="00E523DC">
        <w:t xml:space="preserve">Российской   </w:t>
      </w:r>
      <w:proofErr w:type="gramStart"/>
      <w:r w:rsidRPr="00E523DC">
        <w:t>Федерации  антимонопольный</w:t>
      </w:r>
      <w:proofErr w:type="gramEnd"/>
      <w:r w:rsidRPr="00E523DC">
        <w:t xml:space="preserve">  орган  отказывает  в  рассмотрении</w:t>
      </w:r>
    </w:p>
    <w:p w:rsidR="00E523DC" w:rsidRPr="00E523DC" w:rsidRDefault="00E523DC">
      <w:pPr>
        <w:pStyle w:val="ConsPlusNonformat"/>
        <w:jc w:val="both"/>
      </w:pPr>
      <w:proofErr w:type="gramStart"/>
      <w:r w:rsidRPr="00E523DC">
        <w:t xml:space="preserve">жалобы,   </w:t>
      </w:r>
      <w:proofErr w:type="gramEnd"/>
      <w:r w:rsidRPr="00E523DC">
        <w:t>зарегистрированной   ______  N  ______  по  следующим  основаниям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__________________________________________________________________________.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(основания отказа в рассмотрении жалобы)</w:t>
      </w:r>
    </w:p>
    <w:p w:rsidR="00E523DC" w:rsidRPr="00E523DC" w:rsidRDefault="00E523DC">
      <w:pPr>
        <w:pStyle w:val="ConsPlusNonformat"/>
        <w:jc w:val="both"/>
      </w:pPr>
    </w:p>
    <w:p w:rsidR="00E523DC" w:rsidRPr="00E523DC" w:rsidRDefault="00E523DC">
      <w:pPr>
        <w:pStyle w:val="ConsPlusNonformat"/>
        <w:jc w:val="both"/>
      </w:pPr>
      <w:r w:rsidRPr="00E523DC">
        <w:t>Подпись руководителя</w:t>
      </w:r>
    </w:p>
    <w:p w:rsidR="00E523DC" w:rsidRPr="00E523DC" w:rsidRDefault="00E523DC">
      <w:pPr>
        <w:pStyle w:val="ConsPlusNonformat"/>
        <w:jc w:val="both"/>
      </w:pPr>
      <w:r w:rsidRPr="00E523DC">
        <w:t>антимонопольного органа</w:t>
      </w: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right"/>
        <w:outlineLvl w:val="1"/>
      </w:pPr>
      <w:r w:rsidRPr="00E523DC">
        <w:t>Приложение N 8</w:t>
      </w:r>
    </w:p>
    <w:p w:rsidR="00E523DC" w:rsidRPr="00E523DC" w:rsidRDefault="00E523DC">
      <w:pPr>
        <w:pStyle w:val="ConsPlusNormal"/>
        <w:jc w:val="right"/>
      </w:pPr>
      <w:r w:rsidRPr="00E523DC">
        <w:t>к Регламенту</w:t>
      </w:r>
    </w:p>
    <w:p w:rsidR="00E523DC" w:rsidRPr="00E523DC" w:rsidRDefault="00E523DC">
      <w:pPr>
        <w:pStyle w:val="ConsPlusNormal"/>
        <w:ind w:firstLine="540"/>
        <w:jc w:val="both"/>
      </w:pPr>
    </w:p>
    <w:p w:rsidR="00E523DC" w:rsidRPr="00E523DC" w:rsidRDefault="00E523DC">
      <w:pPr>
        <w:pStyle w:val="ConsPlusNormal"/>
        <w:jc w:val="center"/>
      </w:pPr>
      <w:r w:rsidRPr="00E523DC">
        <w:t>ОБРАЗЕЦ РЕШЕНИЯ</w:t>
      </w:r>
    </w:p>
    <w:p w:rsidR="00E523DC" w:rsidRPr="00E523DC" w:rsidRDefault="00E523DC">
      <w:pPr>
        <w:pStyle w:val="ConsPlusNormal"/>
        <w:jc w:val="center"/>
      </w:pPr>
      <w:r w:rsidRPr="00E523DC">
        <w:t>АНТИМОНОПОЛЬНОГО ОРГАНА ПО ЖАЛОБЕ НА ДЕЙСТВИЕ (БЕЗДЕЙСТВИЕ)</w:t>
      </w:r>
    </w:p>
    <w:p w:rsidR="00E523DC" w:rsidRPr="00E523DC" w:rsidRDefault="00E523DC">
      <w:pPr>
        <w:pStyle w:val="ConsPlusNormal"/>
        <w:jc w:val="center"/>
      </w:pPr>
      <w:r w:rsidRPr="00E523DC">
        <w:t>АНТИМОНОПОЛЬНОГО ОРГАНА ИЛИ ЕГО ДОЛЖНОСТНОГО ЛИЦА</w:t>
      </w: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      РЕШЕНИЕ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по жалобе на действие (бездействие) антимонопольного органа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(должностного лица антимонопольного органа)</w:t>
      </w:r>
    </w:p>
    <w:p w:rsidR="00E523DC" w:rsidRPr="00E523DC" w:rsidRDefault="00E523DC">
      <w:pPr>
        <w:pStyle w:val="ConsPlusNonformat"/>
        <w:jc w:val="both"/>
      </w:pPr>
    </w:p>
    <w:p w:rsidR="00E523DC" w:rsidRPr="00E523DC" w:rsidRDefault="00E523DC">
      <w:pPr>
        <w:pStyle w:val="ConsPlusNonformat"/>
        <w:jc w:val="both"/>
      </w:pPr>
      <w:r w:rsidRPr="00E523DC">
        <w:t>"__" ________________ ____ г.              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                   (место принятия решения)</w:t>
      </w:r>
    </w:p>
    <w:p w:rsidR="00E523DC" w:rsidRPr="00E523DC" w:rsidRDefault="00E523DC">
      <w:pPr>
        <w:pStyle w:val="ConsPlusNonformat"/>
        <w:jc w:val="both"/>
      </w:pPr>
    </w:p>
    <w:p w:rsidR="00E523DC" w:rsidRPr="00E523DC" w:rsidRDefault="00E523DC">
      <w:pPr>
        <w:pStyle w:val="ConsPlusNonformat"/>
        <w:jc w:val="both"/>
      </w:pPr>
      <w:r w:rsidRPr="00E523DC">
        <w:t xml:space="preserve">    </w:t>
      </w:r>
      <w:proofErr w:type="gramStart"/>
      <w:r w:rsidRPr="00E523DC">
        <w:t>Наименование  антимонопольного</w:t>
      </w:r>
      <w:proofErr w:type="gramEnd"/>
      <w:r w:rsidRPr="00E523DC">
        <w:t xml:space="preserve">  органа,  должность,  фамилия и инициалы</w:t>
      </w:r>
    </w:p>
    <w:p w:rsidR="00E523DC" w:rsidRPr="00E523DC" w:rsidRDefault="00E523DC">
      <w:pPr>
        <w:pStyle w:val="ConsPlusNonformat"/>
        <w:jc w:val="both"/>
      </w:pPr>
      <w:r w:rsidRPr="00E523DC">
        <w:t>должностного лица, принявшего решение по жалобе 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(наименование организации (органа) или Ф.И.О. индивидуального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предпринимателя, обратившегося с жалобой)</w:t>
      </w:r>
    </w:p>
    <w:p w:rsidR="00E523DC" w:rsidRPr="00E523DC" w:rsidRDefault="00E523DC">
      <w:pPr>
        <w:pStyle w:val="ConsPlusNonformat"/>
        <w:jc w:val="both"/>
      </w:pPr>
      <w:r w:rsidRPr="00E523DC">
        <w:t>_______ N ______ на 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(обжалуемые действия с указанием антимонопольного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органа (должностного лица), действия которого обжалуются)</w:t>
      </w:r>
    </w:p>
    <w:p w:rsidR="00E523DC" w:rsidRPr="00E523DC" w:rsidRDefault="00E523DC">
      <w:pPr>
        <w:pStyle w:val="ConsPlusNonformat"/>
        <w:jc w:val="both"/>
      </w:pP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   УСТАНОВЛЕНО:</w:t>
      </w:r>
    </w:p>
    <w:p w:rsidR="00E523DC" w:rsidRPr="00E523DC" w:rsidRDefault="00E523DC">
      <w:pPr>
        <w:pStyle w:val="ConsPlusNonformat"/>
        <w:jc w:val="both"/>
      </w:pP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(изложение жалобы по существу с указанием оснований, по которым лицо,</w:t>
      </w:r>
    </w:p>
    <w:p w:rsidR="00E523DC" w:rsidRPr="00E523DC" w:rsidRDefault="00E523DC">
      <w:pPr>
        <w:pStyle w:val="ConsPlusNonformat"/>
        <w:jc w:val="both"/>
      </w:pPr>
      <w:r w:rsidRPr="00E523DC">
        <w:t xml:space="preserve"> подавшее жалобу, не согласно с действиями (бездействием) антимонопольного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органа (должностного лица), действие (бездействие) которого обжалуется)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(изложение возражений, объяснений антимонопольного органа (должностного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лица антимонопольного орган), действие (бездействие) которого обжалуется)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lastRenderedPageBreak/>
        <w:t>__________________________________________________________________________,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(фактические и иные обстоятельства дела, установленные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при рассмотрении жалобы)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__________________________________________________________________________,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(доказательства, на которых основаны выводы по результатам рассмотрения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      жалобы)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__________________________________________________________________________,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(законы и иные нормативные правовые акты, которыми руководствовался орган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или должностное лицо при принятии решения, и мотивы, по которым орган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или должностное лицо не применил законы и иные нормативные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правовые акты, на которые ссылался заявитель)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</w:t>
      </w:r>
      <w:proofErr w:type="gramStart"/>
      <w:r w:rsidRPr="00E523DC">
        <w:t>Руководствуясь  пунктом</w:t>
      </w:r>
      <w:proofErr w:type="gramEnd"/>
      <w:r w:rsidRPr="00E523DC">
        <w:t xml:space="preserve">  ____  административного регламента Федеральной</w:t>
      </w:r>
    </w:p>
    <w:p w:rsidR="00E523DC" w:rsidRPr="00E523DC" w:rsidRDefault="00E523DC">
      <w:pPr>
        <w:pStyle w:val="ConsPlusNonformat"/>
        <w:jc w:val="both"/>
      </w:pPr>
      <w:r w:rsidRPr="00E523DC">
        <w:t>антимонопольной службы по исполнению государственной функции по возбуждению</w:t>
      </w:r>
    </w:p>
    <w:p w:rsidR="00E523DC" w:rsidRPr="00E523DC" w:rsidRDefault="00E523DC">
      <w:pPr>
        <w:pStyle w:val="ConsPlusNonformat"/>
        <w:jc w:val="both"/>
      </w:pPr>
      <w:r w:rsidRPr="00E523DC">
        <w:t xml:space="preserve">и   рассмотрению   дел   о   </w:t>
      </w:r>
      <w:proofErr w:type="gramStart"/>
      <w:r w:rsidRPr="00E523DC">
        <w:t>нарушениях  антимонопольного</w:t>
      </w:r>
      <w:proofErr w:type="gramEnd"/>
      <w:r w:rsidRPr="00E523DC">
        <w:t xml:space="preserve">  законодательства</w:t>
      </w:r>
    </w:p>
    <w:p w:rsidR="00E523DC" w:rsidRPr="00E523DC" w:rsidRDefault="00E523DC">
      <w:pPr>
        <w:pStyle w:val="ConsPlusNonformat"/>
        <w:jc w:val="both"/>
      </w:pPr>
      <w:r w:rsidRPr="00E523DC">
        <w:t>Российской Федерации</w:t>
      </w:r>
    </w:p>
    <w:p w:rsidR="00E523DC" w:rsidRPr="00E523DC" w:rsidRDefault="00E523DC">
      <w:pPr>
        <w:pStyle w:val="ConsPlusNonformat"/>
        <w:jc w:val="both"/>
      </w:pP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      РЕШЕНО:</w:t>
      </w:r>
    </w:p>
    <w:p w:rsidR="00E523DC" w:rsidRPr="00E523DC" w:rsidRDefault="00E523DC">
      <w:pPr>
        <w:pStyle w:val="ConsPlusNonformat"/>
        <w:jc w:val="both"/>
      </w:pPr>
    </w:p>
    <w:p w:rsidR="00E523DC" w:rsidRPr="00E523DC" w:rsidRDefault="00E523DC">
      <w:pPr>
        <w:pStyle w:val="ConsPlusNonformat"/>
        <w:jc w:val="both"/>
      </w:pPr>
      <w:r w:rsidRPr="00E523DC">
        <w:t>1. 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(решение, принятое в отношении обжалованного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действия (бездействия), признано правомерным или неправомерным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полностью или частично)</w:t>
      </w:r>
    </w:p>
    <w:p w:rsidR="00E523DC" w:rsidRPr="00E523DC" w:rsidRDefault="00E523DC">
      <w:pPr>
        <w:pStyle w:val="ConsPlusNonformat"/>
        <w:jc w:val="both"/>
      </w:pPr>
      <w:r w:rsidRPr="00E523DC">
        <w:t>2. 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(решение либо меры, которые необходимо принять в связи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с допущенными нарушениями)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(должность лица уполномоченного (подпись) (инициалы, фамилия)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органа, принявшего решение по жалобе)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</w:t>
      </w:r>
      <w:proofErr w:type="gramStart"/>
      <w:r w:rsidRPr="00E523DC">
        <w:t>Настоящее  решение</w:t>
      </w:r>
      <w:proofErr w:type="gramEnd"/>
      <w:r w:rsidRPr="00E523DC">
        <w:t xml:space="preserve">  может  быть  обжаловано  в ФАС России (если решение</w:t>
      </w:r>
    </w:p>
    <w:p w:rsidR="00E523DC" w:rsidRPr="00E523DC" w:rsidRDefault="00E523DC">
      <w:pPr>
        <w:pStyle w:val="ConsPlusNonformat"/>
        <w:jc w:val="both"/>
      </w:pPr>
      <w:proofErr w:type="gramStart"/>
      <w:r w:rsidRPr="00E523DC">
        <w:t>принимается  руководителем</w:t>
      </w:r>
      <w:proofErr w:type="gramEnd"/>
      <w:r w:rsidRPr="00E523DC">
        <w:t xml:space="preserve"> территориального органа) либо в суд, арбитражный</w:t>
      </w:r>
    </w:p>
    <w:p w:rsidR="00E523DC" w:rsidRPr="00E523DC" w:rsidRDefault="00E523DC">
      <w:pPr>
        <w:pStyle w:val="ConsPlusNonformat"/>
        <w:jc w:val="both"/>
      </w:pPr>
      <w:r w:rsidRPr="00E523DC">
        <w:t>суд.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Копия настоящего решения направлена по адресу: 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nformat"/>
        <w:jc w:val="both"/>
      </w:pPr>
      <w:r w:rsidRPr="00E523DC">
        <w:t>___________________________________________________________________________</w:t>
      </w: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sectPr w:rsidR="00E523DC" w:rsidRPr="00E523DC">
          <w:pgSz w:w="11905" w:h="16838"/>
          <w:pgMar w:top="1134" w:right="850" w:bottom="1134" w:left="1701" w:header="0" w:footer="0" w:gutter="0"/>
          <w:cols w:space="720"/>
        </w:sectPr>
      </w:pPr>
    </w:p>
    <w:p w:rsidR="00E523DC" w:rsidRPr="00E523DC" w:rsidRDefault="00E523DC">
      <w:pPr>
        <w:pStyle w:val="ConsPlusNormal"/>
        <w:jc w:val="right"/>
        <w:outlineLvl w:val="1"/>
      </w:pPr>
      <w:r w:rsidRPr="00E523DC">
        <w:lastRenderedPageBreak/>
        <w:t>Приложение N 9</w:t>
      </w:r>
    </w:p>
    <w:p w:rsidR="00E523DC" w:rsidRPr="00E523DC" w:rsidRDefault="00E523DC">
      <w:pPr>
        <w:pStyle w:val="ConsPlusNormal"/>
        <w:jc w:val="right"/>
      </w:pPr>
      <w:r w:rsidRPr="00E523DC">
        <w:t>к Регламенту</w:t>
      </w: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nformat"/>
        <w:jc w:val="both"/>
      </w:pPr>
      <w:bookmarkStart w:id="6" w:name="P1841"/>
      <w:bookmarkEnd w:id="6"/>
      <w:r w:rsidRPr="00E523DC">
        <w:t xml:space="preserve">                                   ОПИСЬ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 к тому _________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 дела N _________</w:t>
      </w:r>
    </w:p>
    <w:p w:rsidR="00E523DC" w:rsidRPr="00E523DC" w:rsidRDefault="00E523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2"/>
        <w:gridCol w:w="4500"/>
        <w:gridCol w:w="2340"/>
      </w:tblGrid>
      <w:tr w:rsidR="00E523DC" w:rsidRPr="00E523DC">
        <w:tc>
          <w:tcPr>
            <w:tcW w:w="2582" w:type="dxa"/>
          </w:tcPr>
          <w:p w:rsidR="00E523DC" w:rsidRPr="00E523DC" w:rsidRDefault="00E523DC">
            <w:pPr>
              <w:pStyle w:val="ConsPlusNormal"/>
              <w:jc w:val="center"/>
            </w:pPr>
            <w:r w:rsidRPr="00E523DC">
              <w:t>Порядковый номер документа</w:t>
            </w:r>
          </w:p>
        </w:tc>
        <w:tc>
          <w:tcPr>
            <w:tcW w:w="4500" w:type="dxa"/>
          </w:tcPr>
          <w:p w:rsidR="00E523DC" w:rsidRPr="00E523DC" w:rsidRDefault="00E523DC">
            <w:pPr>
              <w:pStyle w:val="ConsPlusNormal"/>
              <w:jc w:val="center"/>
            </w:pPr>
            <w:r w:rsidRPr="00E523DC">
              <w:t>Наименование и реквизиты документа</w:t>
            </w:r>
          </w:p>
        </w:tc>
        <w:tc>
          <w:tcPr>
            <w:tcW w:w="2340" w:type="dxa"/>
          </w:tcPr>
          <w:p w:rsidR="00E523DC" w:rsidRPr="00E523DC" w:rsidRDefault="00E523DC">
            <w:pPr>
              <w:pStyle w:val="ConsPlusNormal"/>
              <w:jc w:val="center"/>
            </w:pPr>
            <w:r w:rsidRPr="00E523DC">
              <w:t>Листы дела</w:t>
            </w:r>
          </w:p>
        </w:tc>
      </w:tr>
      <w:tr w:rsidR="00E523DC" w:rsidRPr="00E523DC">
        <w:tc>
          <w:tcPr>
            <w:tcW w:w="2582" w:type="dxa"/>
          </w:tcPr>
          <w:p w:rsidR="00E523DC" w:rsidRPr="00E523DC" w:rsidRDefault="00E523DC">
            <w:pPr>
              <w:pStyle w:val="ConsPlusNormal"/>
              <w:jc w:val="center"/>
            </w:pPr>
          </w:p>
        </w:tc>
        <w:tc>
          <w:tcPr>
            <w:tcW w:w="4500" w:type="dxa"/>
          </w:tcPr>
          <w:p w:rsidR="00E523DC" w:rsidRPr="00E523DC" w:rsidRDefault="00E523DC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E523DC" w:rsidRPr="00E523DC" w:rsidRDefault="00E523DC">
            <w:pPr>
              <w:pStyle w:val="ConsPlusNormal"/>
              <w:jc w:val="center"/>
            </w:pPr>
          </w:p>
        </w:tc>
      </w:tr>
      <w:tr w:rsidR="00E523DC" w:rsidRPr="00E523DC">
        <w:tc>
          <w:tcPr>
            <w:tcW w:w="2582" w:type="dxa"/>
          </w:tcPr>
          <w:p w:rsidR="00E523DC" w:rsidRPr="00E523DC" w:rsidRDefault="00E523DC">
            <w:pPr>
              <w:pStyle w:val="ConsPlusNormal"/>
              <w:jc w:val="center"/>
            </w:pPr>
          </w:p>
        </w:tc>
        <w:tc>
          <w:tcPr>
            <w:tcW w:w="4500" w:type="dxa"/>
          </w:tcPr>
          <w:p w:rsidR="00E523DC" w:rsidRPr="00E523DC" w:rsidRDefault="00E523DC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E523DC" w:rsidRPr="00E523DC" w:rsidRDefault="00E523DC">
            <w:pPr>
              <w:pStyle w:val="ConsPlusNormal"/>
              <w:jc w:val="center"/>
            </w:pPr>
          </w:p>
        </w:tc>
      </w:tr>
      <w:tr w:rsidR="00E523DC" w:rsidRPr="00E523DC">
        <w:tc>
          <w:tcPr>
            <w:tcW w:w="2582" w:type="dxa"/>
          </w:tcPr>
          <w:p w:rsidR="00E523DC" w:rsidRPr="00E523DC" w:rsidRDefault="00E523DC">
            <w:pPr>
              <w:pStyle w:val="ConsPlusNormal"/>
              <w:jc w:val="center"/>
            </w:pPr>
          </w:p>
        </w:tc>
        <w:tc>
          <w:tcPr>
            <w:tcW w:w="4500" w:type="dxa"/>
          </w:tcPr>
          <w:p w:rsidR="00E523DC" w:rsidRPr="00E523DC" w:rsidRDefault="00E523DC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E523DC" w:rsidRPr="00E523DC" w:rsidRDefault="00E523DC">
            <w:pPr>
              <w:pStyle w:val="ConsPlusNormal"/>
              <w:jc w:val="center"/>
            </w:pPr>
          </w:p>
        </w:tc>
      </w:tr>
    </w:tbl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right"/>
        <w:outlineLvl w:val="1"/>
      </w:pPr>
      <w:r w:rsidRPr="00E523DC">
        <w:t>Приложение N 10</w:t>
      </w:r>
    </w:p>
    <w:p w:rsidR="00E523DC" w:rsidRPr="00E523DC" w:rsidRDefault="00E523DC">
      <w:pPr>
        <w:pStyle w:val="ConsPlusNormal"/>
        <w:jc w:val="right"/>
      </w:pPr>
      <w:r w:rsidRPr="00E523DC">
        <w:t>к Регламенту</w:t>
      </w: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nformat"/>
        <w:jc w:val="both"/>
      </w:pPr>
      <w:bookmarkStart w:id="7" w:name="P1865"/>
      <w:bookmarkEnd w:id="7"/>
      <w:r w:rsidRPr="00E523DC">
        <w:t xml:space="preserve">                             ЛИСТ ОЗНАКОМЛЕНИЯ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с материалами тома ______</w:t>
      </w:r>
    </w:p>
    <w:p w:rsidR="00E523DC" w:rsidRPr="00E523DC" w:rsidRDefault="00E523DC">
      <w:pPr>
        <w:pStyle w:val="ConsPlusNonformat"/>
        <w:jc w:val="both"/>
      </w:pPr>
      <w:r w:rsidRPr="00E523DC">
        <w:t xml:space="preserve">                              дела N _______</w:t>
      </w:r>
    </w:p>
    <w:p w:rsidR="00E523DC" w:rsidRPr="00E523DC" w:rsidRDefault="00E523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98"/>
        <w:gridCol w:w="2805"/>
        <w:gridCol w:w="1757"/>
        <w:gridCol w:w="2154"/>
      </w:tblGrid>
      <w:tr w:rsidR="00E523DC" w:rsidRPr="00E523DC">
        <w:tc>
          <w:tcPr>
            <w:tcW w:w="567" w:type="dxa"/>
          </w:tcPr>
          <w:p w:rsidR="00E523DC" w:rsidRPr="00E523DC" w:rsidRDefault="00E523DC">
            <w:pPr>
              <w:pStyle w:val="ConsPlusNormal"/>
              <w:jc w:val="center"/>
            </w:pPr>
            <w:r w:rsidRPr="00E523DC">
              <w:t>N</w:t>
            </w:r>
          </w:p>
        </w:tc>
        <w:tc>
          <w:tcPr>
            <w:tcW w:w="3798" w:type="dxa"/>
          </w:tcPr>
          <w:p w:rsidR="00E523DC" w:rsidRPr="00E523DC" w:rsidRDefault="00E523DC">
            <w:pPr>
              <w:pStyle w:val="ConsPlusNormal"/>
              <w:jc w:val="center"/>
            </w:pPr>
            <w:r w:rsidRPr="00E523DC">
              <w:t>Ф.И.О. ознакомившегося лица, наименование и реквизиты документа, удостоверяющего личность</w:t>
            </w:r>
          </w:p>
        </w:tc>
        <w:tc>
          <w:tcPr>
            <w:tcW w:w="2805" w:type="dxa"/>
          </w:tcPr>
          <w:p w:rsidR="00E523DC" w:rsidRPr="00E523DC" w:rsidRDefault="00E523DC">
            <w:pPr>
              <w:pStyle w:val="ConsPlusNormal"/>
              <w:jc w:val="center"/>
            </w:pPr>
            <w:r w:rsidRPr="00E523DC">
              <w:t>Наименование и реквизиты документа, удостоверяющего полномочия</w:t>
            </w:r>
          </w:p>
        </w:tc>
        <w:tc>
          <w:tcPr>
            <w:tcW w:w="1757" w:type="dxa"/>
          </w:tcPr>
          <w:p w:rsidR="00E523DC" w:rsidRPr="00E523DC" w:rsidRDefault="00E523DC">
            <w:pPr>
              <w:pStyle w:val="ConsPlusNormal"/>
              <w:jc w:val="center"/>
            </w:pPr>
            <w:r w:rsidRPr="00E523DC">
              <w:t>Дата ознакомления</w:t>
            </w:r>
          </w:p>
        </w:tc>
        <w:tc>
          <w:tcPr>
            <w:tcW w:w="2154" w:type="dxa"/>
          </w:tcPr>
          <w:p w:rsidR="00E523DC" w:rsidRPr="00E523DC" w:rsidRDefault="00E523DC">
            <w:pPr>
              <w:pStyle w:val="ConsPlusNormal"/>
              <w:jc w:val="center"/>
            </w:pPr>
            <w:r w:rsidRPr="00E523DC">
              <w:t>Подпись ознакомившегося лица</w:t>
            </w:r>
          </w:p>
        </w:tc>
      </w:tr>
      <w:tr w:rsidR="00E523DC" w:rsidRPr="00E523DC">
        <w:tc>
          <w:tcPr>
            <w:tcW w:w="567" w:type="dxa"/>
          </w:tcPr>
          <w:p w:rsidR="00E523DC" w:rsidRPr="00E523DC" w:rsidRDefault="00E523DC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E523DC" w:rsidRPr="00E523DC" w:rsidRDefault="00E523DC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E523DC" w:rsidRPr="00E523DC" w:rsidRDefault="00E523DC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523DC" w:rsidRPr="00E523DC" w:rsidRDefault="00E523DC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523DC" w:rsidRPr="00E523DC" w:rsidRDefault="00E523DC">
            <w:pPr>
              <w:pStyle w:val="ConsPlusNormal"/>
              <w:jc w:val="center"/>
            </w:pPr>
          </w:p>
        </w:tc>
      </w:tr>
      <w:tr w:rsidR="00E523DC" w:rsidRPr="00E523DC">
        <w:tc>
          <w:tcPr>
            <w:tcW w:w="567" w:type="dxa"/>
          </w:tcPr>
          <w:p w:rsidR="00E523DC" w:rsidRPr="00E523DC" w:rsidRDefault="00E523DC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E523DC" w:rsidRPr="00E523DC" w:rsidRDefault="00E523DC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E523DC" w:rsidRPr="00E523DC" w:rsidRDefault="00E523DC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523DC" w:rsidRPr="00E523DC" w:rsidRDefault="00E523DC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523DC" w:rsidRPr="00E523DC" w:rsidRDefault="00E523DC">
            <w:pPr>
              <w:pStyle w:val="ConsPlusNormal"/>
              <w:jc w:val="center"/>
            </w:pPr>
          </w:p>
        </w:tc>
      </w:tr>
      <w:tr w:rsidR="00E523DC" w:rsidRPr="00E523DC">
        <w:tc>
          <w:tcPr>
            <w:tcW w:w="567" w:type="dxa"/>
          </w:tcPr>
          <w:p w:rsidR="00E523DC" w:rsidRPr="00E523DC" w:rsidRDefault="00E523DC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E523DC" w:rsidRPr="00E523DC" w:rsidRDefault="00E523DC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E523DC" w:rsidRPr="00E523DC" w:rsidRDefault="00E523DC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523DC" w:rsidRPr="00E523DC" w:rsidRDefault="00E523DC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E523DC" w:rsidRPr="00E523DC" w:rsidRDefault="00E523DC">
            <w:pPr>
              <w:pStyle w:val="ConsPlusNormal"/>
              <w:jc w:val="center"/>
            </w:pPr>
          </w:p>
        </w:tc>
      </w:tr>
    </w:tbl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jc w:val="both"/>
      </w:pPr>
    </w:p>
    <w:p w:rsidR="00E523DC" w:rsidRPr="00E523DC" w:rsidRDefault="00E523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3296" w:rsidRPr="00E523DC" w:rsidRDefault="00E523DC"/>
    <w:sectPr w:rsidR="00DF3296" w:rsidRPr="00E523DC" w:rsidSect="0064057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DC"/>
    <w:rsid w:val="00692EB3"/>
    <w:rsid w:val="00D32A08"/>
    <w:rsid w:val="00E5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06F4D-C402-4C09-9F93-3ECE0D7C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2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2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2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2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23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23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23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6792</Words>
  <Characters>38716</Characters>
  <Application>Microsoft Office Word</Application>
  <DocSecurity>0</DocSecurity>
  <Lines>322</Lines>
  <Paragraphs>90</Paragraphs>
  <ScaleCrop>false</ScaleCrop>
  <Company/>
  <LinksUpToDate>false</LinksUpToDate>
  <CharactersWithSpaces>45418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О.С.</dc:creator>
  <cp:keywords/>
  <dc:description/>
  <cp:lastModifiedBy>Хабибулина О.С.</cp:lastModifiedBy>
  <cp:revision>1</cp:revision>
  <dcterms:created xsi:type="dcterms:W3CDTF">2016-11-30T09:41:00Z</dcterms:created>
  <dcterms:modified xsi:type="dcterms:W3CDTF">2016-11-30T09:44:00Z</dcterms:modified>
</cp:coreProperties>
</file>